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D8AAA">
      <w:pPr>
        <w:pStyle w:val="3"/>
        <w:spacing w:before="156"/>
        <w:jc w:val="center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:</w:t>
      </w:r>
    </w:p>
    <w:tbl>
      <w:tblPr>
        <w:tblStyle w:val="8"/>
        <w:tblW w:w="951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345"/>
        <w:gridCol w:w="2496"/>
        <w:gridCol w:w="1404"/>
        <w:gridCol w:w="959"/>
        <w:gridCol w:w="1388"/>
      </w:tblGrid>
      <w:tr w14:paraId="5A5F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5" w:type="dxa"/>
            <w:vAlign w:val="center"/>
          </w:tcPr>
          <w:p w14:paraId="16614E4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标包</w:t>
            </w:r>
          </w:p>
        </w:tc>
        <w:tc>
          <w:tcPr>
            <w:tcW w:w="2345" w:type="dxa"/>
            <w:vAlign w:val="center"/>
          </w:tcPr>
          <w:p w14:paraId="21559FB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2496" w:type="dxa"/>
            <w:vAlign w:val="center"/>
          </w:tcPr>
          <w:p w14:paraId="6B50DD8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04" w:type="dxa"/>
            <w:vAlign w:val="center"/>
          </w:tcPr>
          <w:p w14:paraId="2962AC9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959" w:type="dxa"/>
            <w:vAlign w:val="center"/>
          </w:tcPr>
          <w:p w14:paraId="79DF0C5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388" w:type="dxa"/>
            <w:vAlign w:val="center"/>
          </w:tcPr>
          <w:p w14:paraId="68489A05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服务要求</w:t>
            </w:r>
          </w:p>
        </w:tc>
      </w:tr>
      <w:tr w14:paraId="5847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25" w:type="dxa"/>
            <w:vMerge w:val="restart"/>
            <w:vAlign w:val="center"/>
          </w:tcPr>
          <w:p w14:paraId="62A7B6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2345" w:type="dxa"/>
            <w:vAlign w:val="center"/>
          </w:tcPr>
          <w:p w14:paraId="45CFB5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非甲烷总烃监测仪</w:t>
            </w:r>
          </w:p>
        </w:tc>
        <w:tc>
          <w:tcPr>
            <w:tcW w:w="2496" w:type="dxa"/>
            <w:vAlign w:val="center"/>
          </w:tcPr>
          <w:p w14:paraId="5CDB3F76"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XHVOCMS3000B</w:t>
            </w:r>
          </w:p>
        </w:tc>
        <w:tc>
          <w:tcPr>
            <w:tcW w:w="1404" w:type="dxa"/>
            <w:vAlign w:val="center"/>
          </w:tcPr>
          <w:p w14:paraId="66779C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298000</w:t>
            </w:r>
          </w:p>
        </w:tc>
        <w:tc>
          <w:tcPr>
            <w:tcW w:w="959" w:type="dxa"/>
            <w:vAlign w:val="center"/>
          </w:tcPr>
          <w:p w14:paraId="308757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2套</w:t>
            </w:r>
          </w:p>
        </w:tc>
        <w:tc>
          <w:tcPr>
            <w:tcW w:w="1388" w:type="dxa"/>
            <w:vMerge w:val="restart"/>
            <w:vAlign w:val="center"/>
          </w:tcPr>
          <w:p w14:paraId="2D9C0401">
            <w:pPr>
              <w:jc w:val="center"/>
              <w:rPr>
                <w:rFonts w:hint="eastAsia" w:ascii="宋体" w:hAnsi="宋体" w:cs="宋体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highlight w:val="none"/>
                <w:lang w:eastAsia="zh-CN"/>
              </w:rPr>
              <w:t>符合采购文件要求</w:t>
            </w:r>
          </w:p>
        </w:tc>
      </w:tr>
      <w:tr w14:paraId="6417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25" w:type="dxa"/>
            <w:vMerge w:val="continue"/>
            <w:vAlign w:val="center"/>
          </w:tcPr>
          <w:p w14:paraId="298B9E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679C6ED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有机碳和无机碳及黑碳分析仪</w:t>
            </w:r>
          </w:p>
        </w:tc>
        <w:tc>
          <w:tcPr>
            <w:tcW w:w="2496" w:type="dxa"/>
            <w:vAlign w:val="center"/>
          </w:tcPr>
          <w:p w14:paraId="79B1CD11"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Model4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XHBC1000</w:t>
            </w:r>
          </w:p>
        </w:tc>
        <w:tc>
          <w:tcPr>
            <w:tcW w:w="1404" w:type="dxa"/>
            <w:vAlign w:val="center"/>
          </w:tcPr>
          <w:p w14:paraId="4215CBC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948000</w:t>
            </w:r>
          </w:p>
        </w:tc>
        <w:tc>
          <w:tcPr>
            <w:tcW w:w="959" w:type="dxa"/>
            <w:vAlign w:val="center"/>
          </w:tcPr>
          <w:p w14:paraId="0843645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2套</w:t>
            </w:r>
          </w:p>
        </w:tc>
        <w:tc>
          <w:tcPr>
            <w:tcW w:w="1388" w:type="dxa"/>
            <w:vMerge w:val="continue"/>
            <w:vAlign w:val="center"/>
          </w:tcPr>
          <w:p w14:paraId="06A82087">
            <w:pPr>
              <w:jc w:val="center"/>
              <w:rPr>
                <w:rFonts w:hint="eastAsia" w:ascii="宋体" w:hAnsi="宋体" w:cs="宋体"/>
                <w:szCs w:val="24"/>
                <w:highlight w:val="none"/>
                <w:lang w:eastAsia="zh-CN"/>
              </w:rPr>
            </w:pPr>
          </w:p>
        </w:tc>
      </w:tr>
      <w:tr w14:paraId="2BA3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25" w:type="dxa"/>
            <w:vMerge w:val="continue"/>
            <w:vAlign w:val="center"/>
          </w:tcPr>
          <w:p w14:paraId="5C3FE6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6EC837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挥发性有机物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57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种 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PAMS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分析仪</w:t>
            </w:r>
          </w:p>
        </w:tc>
        <w:tc>
          <w:tcPr>
            <w:tcW w:w="2496" w:type="dxa"/>
            <w:vAlign w:val="center"/>
          </w:tcPr>
          <w:p w14:paraId="73119EE1"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XHPAMS3000</w:t>
            </w:r>
          </w:p>
        </w:tc>
        <w:tc>
          <w:tcPr>
            <w:tcW w:w="1404" w:type="dxa"/>
            <w:vAlign w:val="center"/>
          </w:tcPr>
          <w:p w14:paraId="513439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1125000</w:t>
            </w:r>
          </w:p>
        </w:tc>
        <w:tc>
          <w:tcPr>
            <w:tcW w:w="959" w:type="dxa"/>
            <w:vAlign w:val="center"/>
          </w:tcPr>
          <w:p w14:paraId="370782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2套</w:t>
            </w:r>
          </w:p>
        </w:tc>
        <w:tc>
          <w:tcPr>
            <w:tcW w:w="1388" w:type="dxa"/>
            <w:vMerge w:val="continue"/>
            <w:vAlign w:val="center"/>
          </w:tcPr>
          <w:p w14:paraId="150E1F29">
            <w:pPr>
              <w:jc w:val="center"/>
              <w:rPr>
                <w:rFonts w:hint="eastAsia" w:ascii="宋体" w:hAnsi="宋体" w:cs="宋体"/>
                <w:szCs w:val="24"/>
                <w:highlight w:val="none"/>
                <w:lang w:eastAsia="zh-CN"/>
              </w:rPr>
            </w:pPr>
          </w:p>
        </w:tc>
      </w:tr>
    </w:tbl>
    <w:p w14:paraId="2E509594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br w:type="page"/>
      </w:r>
    </w:p>
    <w:p w14:paraId="24CC4136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评审劳务报酬支付表：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722620" cy="4096385"/>
            <wp:effectExtent l="0" t="0" r="11430" b="18415"/>
            <wp:docPr id="2" name="图片 2" descr="7b53191d9bca870230a47c7aa0b1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53191d9bca870230a47c7aa0b1f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7670CD">
      <w:pPr>
        <w:jc w:val="center"/>
        <w:rPr>
          <w:rFonts w:hint="eastAsia" w:cs="Times New Roman"/>
          <w:b/>
          <w:bCs/>
          <w:sz w:val="32"/>
          <w:szCs w:val="32"/>
          <w:lang w:val="en-US" w:eastAsia="zh-CN"/>
        </w:rPr>
      </w:pPr>
    </w:p>
    <w:p w14:paraId="6A269A6A">
      <w:pPr>
        <w:jc w:val="center"/>
        <w:rPr>
          <w:rFonts w:hint="default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0" w:num="1"/>
          <w:rtlGutter w:val="0"/>
          <w:docGrid w:type="lines" w:linePitch="312" w:charSpace="0"/>
        </w:sectPr>
      </w:pPr>
    </w:p>
    <w:p w14:paraId="59C3CC4B">
      <w:pPr>
        <w:pStyle w:val="12"/>
        <w:ind w:left="0" w:leftChars="0" w:firstLine="0" w:firstLineChars="0"/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  <w:t>成交供应商业绩：</w:t>
      </w:r>
    </w:p>
    <w:tbl>
      <w:tblPr>
        <w:tblStyle w:val="8"/>
        <w:tblW w:w="49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251"/>
        <w:gridCol w:w="1915"/>
        <w:gridCol w:w="3576"/>
      </w:tblGrid>
      <w:tr w14:paraId="1932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7" w:type="pct"/>
            <w:vAlign w:val="center"/>
          </w:tcPr>
          <w:p w14:paraId="10FC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002" w:type="pct"/>
            <w:vAlign w:val="center"/>
          </w:tcPr>
          <w:p w14:paraId="1B84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258" w:type="pct"/>
            <w:vAlign w:val="center"/>
          </w:tcPr>
          <w:p w14:paraId="38CF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采购单位</w:t>
            </w:r>
          </w:p>
        </w:tc>
        <w:tc>
          <w:tcPr>
            <w:tcW w:w="1291" w:type="pct"/>
            <w:vAlign w:val="center"/>
          </w:tcPr>
          <w:p w14:paraId="4519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采购内容</w:t>
            </w:r>
          </w:p>
        </w:tc>
      </w:tr>
      <w:tr w14:paraId="4935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7" w:type="pct"/>
            <w:vAlign w:val="center"/>
          </w:tcPr>
          <w:p w14:paraId="5AAF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02" w:type="pct"/>
            <w:vAlign w:val="center"/>
          </w:tcPr>
          <w:p w14:paraId="22D5D9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四平市生态环境局四平市细颗粒 </w:t>
            </w:r>
          </w:p>
          <w:p w14:paraId="3734D3A5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物与臭氧协同控制监测网络能力 (交通污染源专项监测)建设项目</w:t>
            </w:r>
          </w:p>
        </w:tc>
        <w:tc>
          <w:tcPr>
            <w:tcW w:w="1258" w:type="pct"/>
            <w:vAlign w:val="center"/>
          </w:tcPr>
          <w:p w14:paraId="19E120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四平市生态环境局</w:t>
            </w:r>
          </w:p>
        </w:tc>
        <w:tc>
          <w:tcPr>
            <w:tcW w:w="1291" w:type="pct"/>
            <w:vAlign w:val="center"/>
          </w:tcPr>
          <w:p w14:paraId="7E85A9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空气六参数（PM10/PM2.5/SO2/NO2/O3/CO）</w:t>
            </w:r>
          </w:p>
          <w:p w14:paraId="431B28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检测仪、黑碳分析仪、非甲烷总烃分析仪、VOCS 组分 分析仪(57 PAMS)、苯系物分析仪</w:t>
            </w:r>
          </w:p>
        </w:tc>
      </w:tr>
      <w:tr w14:paraId="2202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7" w:type="pct"/>
            <w:vAlign w:val="center"/>
          </w:tcPr>
          <w:p w14:paraId="7D19E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02" w:type="pct"/>
            <w:vAlign w:val="center"/>
          </w:tcPr>
          <w:p w14:paraId="70116B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随州市“十四五”细颗粒（PM2.5） </w:t>
            </w:r>
          </w:p>
          <w:p w14:paraId="54A4A3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与臭氧协同控制监测网络建设项 </w:t>
            </w:r>
          </w:p>
          <w:p w14:paraId="1C424B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目（一期）</w:t>
            </w:r>
          </w:p>
        </w:tc>
        <w:tc>
          <w:tcPr>
            <w:tcW w:w="1258" w:type="pct"/>
            <w:vAlign w:val="center"/>
          </w:tcPr>
          <w:p w14:paraId="1D06D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随州市环境生态局</w:t>
            </w:r>
          </w:p>
        </w:tc>
        <w:tc>
          <w:tcPr>
            <w:tcW w:w="1291" w:type="pct"/>
            <w:vAlign w:val="center"/>
          </w:tcPr>
          <w:p w14:paraId="525FD5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空气六参数（PM10/PM2.5/SO2/NO2/O3/CO）监测仪，有机碳/元素碳在线分析仪，在线 VOCs 分析系统(116 种组分)</w:t>
            </w:r>
          </w:p>
        </w:tc>
      </w:tr>
      <w:tr w14:paraId="76D3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7" w:type="pct"/>
            <w:vAlign w:val="center"/>
          </w:tcPr>
          <w:p w14:paraId="7FF74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02" w:type="pct"/>
            <w:vAlign w:val="center"/>
          </w:tcPr>
          <w:p w14:paraId="63053E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“十四五”张家口市细颗粒物与臭氧协同控制监测网络能力建设项目</w:t>
            </w:r>
          </w:p>
        </w:tc>
        <w:tc>
          <w:tcPr>
            <w:tcW w:w="1258" w:type="pct"/>
            <w:vAlign w:val="center"/>
          </w:tcPr>
          <w:p w14:paraId="1E79A1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张家口市环境监测站</w:t>
            </w:r>
          </w:p>
        </w:tc>
        <w:tc>
          <w:tcPr>
            <w:tcW w:w="1291" w:type="pct"/>
            <w:vAlign w:val="center"/>
          </w:tcPr>
          <w:p w14:paraId="520BC4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空气六参数（PM10/PM2.5/SO2/NO2/O3/CO）监测仪，VOCs 监测仪(57 种 PAMs)，甲烷，非甲烷总烃(HMHC)监测仪</w:t>
            </w:r>
          </w:p>
        </w:tc>
      </w:tr>
      <w:tr w14:paraId="0698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7" w:type="pct"/>
            <w:vAlign w:val="center"/>
          </w:tcPr>
          <w:p w14:paraId="06239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02" w:type="pct"/>
            <w:vAlign w:val="center"/>
          </w:tcPr>
          <w:p w14:paraId="17406D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温县细颗粒物与臭氧协同控制监 </w:t>
            </w:r>
          </w:p>
          <w:p w14:paraId="1BEFFA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测能力建设项目B包</w:t>
            </w:r>
          </w:p>
        </w:tc>
        <w:tc>
          <w:tcPr>
            <w:tcW w:w="1258" w:type="pct"/>
            <w:vAlign w:val="center"/>
          </w:tcPr>
          <w:p w14:paraId="565EA9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焦作市生态环境局温县分局</w:t>
            </w:r>
          </w:p>
        </w:tc>
        <w:tc>
          <w:tcPr>
            <w:tcW w:w="1291" w:type="pct"/>
            <w:vAlign w:val="center"/>
          </w:tcPr>
          <w:p w14:paraId="40DFD6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空气六参数（PM10/PM2.5/SO2/NO2/O3/CO）监测仪、挥发性有机物在线监测系统</w:t>
            </w:r>
          </w:p>
        </w:tc>
      </w:tr>
      <w:tr w14:paraId="6C1F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7" w:type="pct"/>
            <w:vAlign w:val="center"/>
          </w:tcPr>
          <w:p w14:paraId="33B1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02" w:type="pct"/>
            <w:vAlign w:val="center"/>
          </w:tcPr>
          <w:p w14:paraId="2BE6E5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四川省大气颗粒物及光化学组分站建设项目（第三包）</w:t>
            </w:r>
          </w:p>
        </w:tc>
        <w:tc>
          <w:tcPr>
            <w:tcW w:w="1258" w:type="pct"/>
            <w:vAlign w:val="center"/>
          </w:tcPr>
          <w:p w14:paraId="1CF87F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广安市生态环境局</w:t>
            </w:r>
          </w:p>
        </w:tc>
        <w:tc>
          <w:tcPr>
            <w:tcW w:w="1291" w:type="pct"/>
            <w:vAlign w:val="center"/>
          </w:tcPr>
          <w:p w14:paraId="299F82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空气六参数（PM10/PM2.5/SO2/NO2/O3/CO）监测仪、碳组分在线分析仪，VOCs 组分在线分析仪，非甲烷总烃在线分析仪水溶性离子在线分析仪、无机元素在线分析仪、便携式颗粒物激光雷达</w:t>
            </w:r>
          </w:p>
        </w:tc>
      </w:tr>
      <w:tr w14:paraId="1138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7" w:type="pct"/>
            <w:vAlign w:val="center"/>
          </w:tcPr>
          <w:p w14:paraId="6833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02" w:type="pct"/>
            <w:vAlign w:val="center"/>
          </w:tcPr>
          <w:p w14:paraId="0F586A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四川省大气颗粒物及光化学组分 </w:t>
            </w:r>
          </w:p>
          <w:p w14:paraId="250067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站建设项目（第一包）</w:t>
            </w:r>
          </w:p>
        </w:tc>
        <w:tc>
          <w:tcPr>
            <w:tcW w:w="1258" w:type="pct"/>
            <w:vAlign w:val="center"/>
          </w:tcPr>
          <w:p w14:paraId="0D4369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德阳市生态环境局</w:t>
            </w:r>
          </w:p>
        </w:tc>
        <w:tc>
          <w:tcPr>
            <w:tcW w:w="1291" w:type="pct"/>
            <w:vAlign w:val="center"/>
          </w:tcPr>
          <w:p w14:paraId="3DF06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空气六参数（PM10/PM2.5/SO2/NO2/O3/CO）监测仪、碳组分在线分析仪，VOCs 组分（117种）在线分析仪、甲烷非甲烷总烃在线分析仪、水溶性离子在线分析仪、无机元素在线分析仪、太阳紫外辐射在线分析仪</w:t>
            </w:r>
          </w:p>
        </w:tc>
      </w:tr>
      <w:tr w14:paraId="521F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7" w:type="pct"/>
            <w:vAlign w:val="center"/>
          </w:tcPr>
          <w:p w14:paraId="7426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02" w:type="pct"/>
            <w:vAlign w:val="center"/>
          </w:tcPr>
          <w:p w14:paraId="5D08BA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上饶市生态环境局细颗粒物组分监测</w:t>
            </w:r>
          </w:p>
        </w:tc>
        <w:tc>
          <w:tcPr>
            <w:tcW w:w="1258" w:type="pct"/>
            <w:vAlign w:val="center"/>
          </w:tcPr>
          <w:p w14:paraId="602904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上饶市生态环境局</w:t>
            </w:r>
          </w:p>
        </w:tc>
        <w:tc>
          <w:tcPr>
            <w:tcW w:w="1291" w:type="pct"/>
            <w:vAlign w:val="center"/>
          </w:tcPr>
          <w:p w14:paraId="36F11F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PM2.5 颗粒物分析仪有机碳/元素碳在线分析系统、非甲烷总烃在线分析仪、大气重金属元素在线分析系统、在线离子色谱仪</w:t>
            </w:r>
          </w:p>
        </w:tc>
      </w:tr>
      <w:tr w14:paraId="5448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7" w:type="pct"/>
            <w:vAlign w:val="center"/>
          </w:tcPr>
          <w:p w14:paraId="490B9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02" w:type="pct"/>
            <w:vAlign w:val="center"/>
          </w:tcPr>
          <w:p w14:paraId="7F077E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乌鲁木齐市“十四五”细颗粒物与臭氧协同控制监测网络能力建设项目(第二标段)</w:t>
            </w:r>
          </w:p>
        </w:tc>
        <w:tc>
          <w:tcPr>
            <w:tcW w:w="1258" w:type="pct"/>
            <w:vAlign w:val="center"/>
          </w:tcPr>
          <w:p w14:paraId="429D5B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乌鲁木齐市生态环境局</w:t>
            </w:r>
          </w:p>
        </w:tc>
        <w:tc>
          <w:tcPr>
            <w:tcW w:w="1291" w:type="pct"/>
            <w:vAlign w:val="center"/>
          </w:tcPr>
          <w:p w14:paraId="5F57C4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VOCs 分析仪(116 种)、紫外辐射强度测试仪、甲醛分析仪、总氮氧化物分析仪、气态亚硝酸分析仪、过氧酰基硝酸酯类物质(PANS)分析仪</w:t>
            </w:r>
          </w:p>
        </w:tc>
      </w:tr>
      <w:tr w14:paraId="1D4D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7" w:type="pct"/>
            <w:vAlign w:val="center"/>
          </w:tcPr>
          <w:p w14:paraId="27E29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02" w:type="pct"/>
            <w:vAlign w:val="center"/>
          </w:tcPr>
          <w:p w14:paraId="41596F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荆州市细颗粒物与臭氧协同控制 </w:t>
            </w:r>
          </w:p>
          <w:p w14:paraId="58C97E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监测网络能力建设项目</w:t>
            </w:r>
          </w:p>
        </w:tc>
        <w:tc>
          <w:tcPr>
            <w:tcW w:w="1258" w:type="pct"/>
            <w:vAlign w:val="center"/>
          </w:tcPr>
          <w:p w14:paraId="13E74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湖北省生态环境科学研究院(省生态环境工程评估中心)</w:t>
            </w:r>
          </w:p>
        </w:tc>
        <w:tc>
          <w:tcPr>
            <w:tcW w:w="1291" w:type="pct"/>
            <w:vAlign w:val="center"/>
          </w:tcPr>
          <w:p w14:paraId="45F747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空气四参数（PM2.5/NO2 /O3/CO）监测仪、颗粒物有机碳/元素碳监测仪、挥发性有机物在线监测系统(116 种)、紫外辐射仪、云高仪、水溶性离子分析仪、颗粒物重金属检测仪</w:t>
            </w:r>
          </w:p>
        </w:tc>
      </w:tr>
      <w:tr w14:paraId="4D37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7" w:type="pct"/>
            <w:vAlign w:val="center"/>
          </w:tcPr>
          <w:p w14:paraId="5E0C0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02" w:type="pct"/>
            <w:vAlign w:val="center"/>
          </w:tcPr>
          <w:p w14:paraId="5E6A48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湖南省生态环境监测中心大气边 </w:t>
            </w:r>
          </w:p>
          <w:p w14:paraId="5A144DA6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界组分监测站建设（包 2）</w:t>
            </w:r>
          </w:p>
        </w:tc>
        <w:tc>
          <w:tcPr>
            <w:tcW w:w="1258" w:type="pct"/>
            <w:vAlign w:val="center"/>
          </w:tcPr>
          <w:p w14:paraId="4F8517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湖南省生态环境监测中心</w:t>
            </w:r>
          </w:p>
        </w:tc>
        <w:tc>
          <w:tcPr>
            <w:tcW w:w="1291" w:type="pct"/>
            <w:vAlign w:val="center"/>
          </w:tcPr>
          <w:p w14:paraId="7DBEBA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空气六参数（PM10/PM2.5/SO2/NO2/O3/CO）监测仪、元素碳/有机碳分析仪、黑碳仪、大气在线离子色谱监测仪、大气无机元素监测仪、大气颗粒物激光雷达、测风激光雷达、微波辐射计（温湿度雷达）、数据采集系统</w:t>
            </w:r>
          </w:p>
        </w:tc>
      </w:tr>
      <w:tr w14:paraId="35BB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7" w:type="pct"/>
            <w:vAlign w:val="center"/>
          </w:tcPr>
          <w:p w14:paraId="7304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02" w:type="pct"/>
            <w:vAlign w:val="center"/>
          </w:tcPr>
          <w:p w14:paraId="7274EB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武汉市大气复合污染监测实验室 </w:t>
            </w:r>
          </w:p>
          <w:p w14:paraId="2EFA81FD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设备升级项目</w:t>
            </w:r>
          </w:p>
        </w:tc>
        <w:tc>
          <w:tcPr>
            <w:tcW w:w="1258" w:type="pct"/>
            <w:vAlign w:val="center"/>
          </w:tcPr>
          <w:p w14:paraId="1392F6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武汉市生态环境监 </w:t>
            </w:r>
          </w:p>
          <w:p w14:paraId="0AD4079C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控中心</w:t>
            </w:r>
          </w:p>
        </w:tc>
        <w:tc>
          <w:tcPr>
            <w:tcW w:w="1291" w:type="pct"/>
            <w:vAlign w:val="center"/>
          </w:tcPr>
          <w:p w14:paraId="3B7EA9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有机碳/元素碳分析仪、重金属分析仪、水溶性离子分析仪、风廓线雷达、微波辐射计、光解速率仪、亚硝酸分析仪、甲醛分析仪</w:t>
            </w:r>
          </w:p>
        </w:tc>
      </w:tr>
      <w:tr w14:paraId="30A0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7" w:type="pct"/>
            <w:vAlign w:val="center"/>
          </w:tcPr>
          <w:p w14:paraId="766A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02" w:type="pct"/>
            <w:vAlign w:val="center"/>
          </w:tcPr>
          <w:p w14:paraId="577870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荆门市大气复合污染监测超级站 </w:t>
            </w:r>
          </w:p>
          <w:p w14:paraId="1E85365D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（一期）仪器设备建设项目</w:t>
            </w:r>
          </w:p>
        </w:tc>
        <w:tc>
          <w:tcPr>
            <w:tcW w:w="1258" w:type="pct"/>
            <w:vAlign w:val="center"/>
          </w:tcPr>
          <w:p w14:paraId="07E8B2A1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荆门市生态环境监测站</w:t>
            </w:r>
          </w:p>
        </w:tc>
        <w:tc>
          <w:tcPr>
            <w:tcW w:w="1291" w:type="pct"/>
            <w:vAlign w:val="center"/>
          </w:tcPr>
          <w:p w14:paraId="27A2D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PM2.5分析仪、在线碳组分分析仪、在线离子色谱仪、在线无机元素分析仪</w:t>
            </w:r>
          </w:p>
        </w:tc>
      </w:tr>
      <w:tr w14:paraId="36B2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7" w:type="pct"/>
            <w:vAlign w:val="center"/>
          </w:tcPr>
          <w:p w14:paraId="4A94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002" w:type="pct"/>
            <w:vAlign w:val="center"/>
          </w:tcPr>
          <w:p w14:paraId="634382C2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全省颗粒物组分自动监测能力建设（第1包）</w:t>
            </w:r>
          </w:p>
        </w:tc>
        <w:tc>
          <w:tcPr>
            <w:tcW w:w="1258" w:type="pct"/>
            <w:vAlign w:val="center"/>
          </w:tcPr>
          <w:p w14:paraId="6244D8CF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安徽省生态环境监测中心(安徽省重污染天气预报预警中心)</w:t>
            </w:r>
          </w:p>
        </w:tc>
        <w:tc>
          <w:tcPr>
            <w:tcW w:w="1291" w:type="pct"/>
            <w:vAlign w:val="center"/>
          </w:tcPr>
          <w:p w14:paraId="66C6D1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在线阴阳离子色谱、在线有机碳元素碳分析仪、在线元素分析仪</w:t>
            </w:r>
          </w:p>
        </w:tc>
      </w:tr>
      <w:tr w14:paraId="2BAD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7" w:type="pct"/>
            <w:vAlign w:val="center"/>
          </w:tcPr>
          <w:p w14:paraId="12A0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002" w:type="pct"/>
            <w:vAlign w:val="center"/>
          </w:tcPr>
          <w:p w14:paraId="210806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鹰潭市大气颗粒物组分自动监测 </w:t>
            </w:r>
          </w:p>
          <w:p w14:paraId="0B1627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能力建设项目</w:t>
            </w:r>
          </w:p>
        </w:tc>
        <w:tc>
          <w:tcPr>
            <w:tcW w:w="1258" w:type="pct"/>
            <w:vAlign w:val="center"/>
          </w:tcPr>
          <w:p w14:paraId="393CCF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鹰潭市生态环境局</w:t>
            </w:r>
          </w:p>
        </w:tc>
        <w:tc>
          <w:tcPr>
            <w:tcW w:w="1291" w:type="pct"/>
            <w:vAlign w:val="center"/>
          </w:tcPr>
          <w:p w14:paraId="3F3387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在线碳组分分析仪、在线离子色谱仪、在线无机元素分析仪</w:t>
            </w:r>
          </w:p>
          <w:p w14:paraId="2C4189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901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7" w:type="pct"/>
            <w:vAlign w:val="center"/>
          </w:tcPr>
          <w:p w14:paraId="1EDD2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002" w:type="pct"/>
            <w:vAlign w:val="center"/>
          </w:tcPr>
          <w:p w14:paraId="06E565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中卫市大气污染综合监管能力提 </w:t>
            </w:r>
          </w:p>
          <w:p w14:paraId="0B298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升建设项目（组分站）</w:t>
            </w:r>
          </w:p>
        </w:tc>
        <w:tc>
          <w:tcPr>
            <w:tcW w:w="1258" w:type="pct"/>
            <w:vAlign w:val="center"/>
          </w:tcPr>
          <w:p w14:paraId="5BB9CA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中卫市生态环境局</w:t>
            </w:r>
          </w:p>
        </w:tc>
        <w:tc>
          <w:tcPr>
            <w:tcW w:w="1291" w:type="pct"/>
            <w:vAlign w:val="center"/>
          </w:tcPr>
          <w:p w14:paraId="4F65F7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在线碳组分分析仪、在线VOCs 分析系统、大气重金属分析仪、气溶胶及气体组分在线采集分析装置、气颗粒物监测激光雷 </w:t>
            </w:r>
          </w:p>
          <w:p w14:paraId="64F6B7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达、臭氧激光雷达</w:t>
            </w:r>
          </w:p>
        </w:tc>
      </w:tr>
      <w:tr w14:paraId="60BB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7" w:type="pct"/>
            <w:vAlign w:val="center"/>
          </w:tcPr>
          <w:p w14:paraId="4BF28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002" w:type="pct"/>
            <w:vAlign w:val="center"/>
          </w:tcPr>
          <w:p w14:paraId="701D59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空气质量监测超级站项目</w:t>
            </w:r>
          </w:p>
        </w:tc>
        <w:tc>
          <w:tcPr>
            <w:tcW w:w="1258" w:type="pct"/>
            <w:vAlign w:val="center"/>
          </w:tcPr>
          <w:p w14:paraId="51CFA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内蒙古鄂尔多斯杭锦旗经济开发区管理委员会</w:t>
            </w:r>
          </w:p>
        </w:tc>
        <w:tc>
          <w:tcPr>
            <w:tcW w:w="1291" w:type="pct"/>
            <w:vAlign w:val="center"/>
          </w:tcPr>
          <w:p w14:paraId="72B160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空气六参数（PM10/PM2.5/SO2/NO2/O3/CO）监测仪、挥发性有机物监测仪、大气挥发性有机物在线分析仪</w:t>
            </w:r>
          </w:p>
        </w:tc>
      </w:tr>
    </w:tbl>
    <w:p w14:paraId="7D136C7E">
      <w:pPr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F1C3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AEC71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CAEC71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1444130"/>
    <w:rsid w:val="021D70DF"/>
    <w:rsid w:val="0248609B"/>
    <w:rsid w:val="03334250"/>
    <w:rsid w:val="034A5312"/>
    <w:rsid w:val="03773C2D"/>
    <w:rsid w:val="04C44C50"/>
    <w:rsid w:val="06250EBC"/>
    <w:rsid w:val="064918B1"/>
    <w:rsid w:val="0695551C"/>
    <w:rsid w:val="075B2729"/>
    <w:rsid w:val="07EF0A62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4432035"/>
    <w:rsid w:val="163360DA"/>
    <w:rsid w:val="18293D71"/>
    <w:rsid w:val="186C2C5A"/>
    <w:rsid w:val="191C10A7"/>
    <w:rsid w:val="198253AE"/>
    <w:rsid w:val="19BA32C5"/>
    <w:rsid w:val="1A644AB4"/>
    <w:rsid w:val="1A8707A2"/>
    <w:rsid w:val="1BAB04C0"/>
    <w:rsid w:val="1C5172BA"/>
    <w:rsid w:val="1CD3253C"/>
    <w:rsid w:val="1CE26164"/>
    <w:rsid w:val="1E193E07"/>
    <w:rsid w:val="1E480248"/>
    <w:rsid w:val="20080013"/>
    <w:rsid w:val="20144886"/>
    <w:rsid w:val="20763AA5"/>
    <w:rsid w:val="20847C5E"/>
    <w:rsid w:val="20D02EA3"/>
    <w:rsid w:val="20E16435"/>
    <w:rsid w:val="22817D1C"/>
    <w:rsid w:val="23A84CFB"/>
    <w:rsid w:val="245142FB"/>
    <w:rsid w:val="2474524D"/>
    <w:rsid w:val="24DE1906"/>
    <w:rsid w:val="2519649B"/>
    <w:rsid w:val="25C74149"/>
    <w:rsid w:val="2674607E"/>
    <w:rsid w:val="2734580E"/>
    <w:rsid w:val="27A6495D"/>
    <w:rsid w:val="2B254560"/>
    <w:rsid w:val="2BC46D7E"/>
    <w:rsid w:val="2C0213F7"/>
    <w:rsid w:val="2CD843BB"/>
    <w:rsid w:val="2CDC672B"/>
    <w:rsid w:val="2F566C69"/>
    <w:rsid w:val="2F786B12"/>
    <w:rsid w:val="2FD91648"/>
    <w:rsid w:val="314F33F3"/>
    <w:rsid w:val="31B44E30"/>
    <w:rsid w:val="32794A1C"/>
    <w:rsid w:val="32963820"/>
    <w:rsid w:val="338A536B"/>
    <w:rsid w:val="33D04B10"/>
    <w:rsid w:val="34677222"/>
    <w:rsid w:val="34C033FF"/>
    <w:rsid w:val="3537215A"/>
    <w:rsid w:val="355D220E"/>
    <w:rsid w:val="35C81F43"/>
    <w:rsid w:val="36364704"/>
    <w:rsid w:val="36AE5E50"/>
    <w:rsid w:val="36D13079"/>
    <w:rsid w:val="36F6663C"/>
    <w:rsid w:val="379A16BD"/>
    <w:rsid w:val="397C4A11"/>
    <w:rsid w:val="397F079B"/>
    <w:rsid w:val="3A0F6392"/>
    <w:rsid w:val="3A8E5008"/>
    <w:rsid w:val="3D2959BD"/>
    <w:rsid w:val="3E2901FD"/>
    <w:rsid w:val="3EC139D3"/>
    <w:rsid w:val="3FA04409"/>
    <w:rsid w:val="3FB11C9A"/>
    <w:rsid w:val="3FB45F5E"/>
    <w:rsid w:val="40EB11DB"/>
    <w:rsid w:val="42164FB2"/>
    <w:rsid w:val="42912E10"/>
    <w:rsid w:val="42A276DC"/>
    <w:rsid w:val="42DC702D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B414FEF"/>
    <w:rsid w:val="4C365A00"/>
    <w:rsid w:val="4C390D82"/>
    <w:rsid w:val="4D355CB8"/>
    <w:rsid w:val="4D785BA5"/>
    <w:rsid w:val="4D896004"/>
    <w:rsid w:val="4E564138"/>
    <w:rsid w:val="4E996FEF"/>
    <w:rsid w:val="4EFC7DF5"/>
    <w:rsid w:val="4F42290E"/>
    <w:rsid w:val="501E3056"/>
    <w:rsid w:val="50816453"/>
    <w:rsid w:val="509119BC"/>
    <w:rsid w:val="50E61077"/>
    <w:rsid w:val="50F639B0"/>
    <w:rsid w:val="515563C8"/>
    <w:rsid w:val="51E97071"/>
    <w:rsid w:val="52AF5A46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B055025"/>
    <w:rsid w:val="5C090A3C"/>
    <w:rsid w:val="5D487342"/>
    <w:rsid w:val="5EC91791"/>
    <w:rsid w:val="5EEA2CA1"/>
    <w:rsid w:val="5F80731A"/>
    <w:rsid w:val="5F9F1531"/>
    <w:rsid w:val="5FF612D7"/>
    <w:rsid w:val="60E530F9"/>
    <w:rsid w:val="623E0DA4"/>
    <w:rsid w:val="62A3501A"/>
    <w:rsid w:val="642A77A1"/>
    <w:rsid w:val="64CA2D32"/>
    <w:rsid w:val="64DE058B"/>
    <w:rsid w:val="66D7798D"/>
    <w:rsid w:val="67AC2BC3"/>
    <w:rsid w:val="69735746"/>
    <w:rsid w:val="6A136F29"/>
    <w:rsid w:val="6AD64E56"/>
    <w:rsid w:val="6B696E30"/>
    <w:rsid w:val="6B9067EB"/>
    <w:rsid w:val="6BA77741"/>
    <w:rsid w:val="6C14148D"/>
    <w:rsid w:val="6C262F44"/>
    <w:rsid w:val="6CE03D36"/>
    <w:rsid w:val="6E82467D"/>
    <w:rsid w:val="6EBD13F0"/>
    <w:rsid w:val="6F103A37"/>
    <w:rsid w:val="70187047"/>
    <w:rsid w:val="707D334E"/>
    <w:rsid w:val="709C1A26"/>
    <w:rsid w:val="71864F7D"/>
    <w:rsid w:val="73CE4464"/>
    <w:rsid w:val="742B4BC7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AAD4830"/>
    <w:rsid w:val="7AB23D34"/>
    <w:rsid w:val="7B933A26"/>
    <w:rsid w:val="7C8F1E35"/>
    <w:rsid w:val="7CA83501"/>
    <w:rsid w:val="7E376827"/>
    <w:rsid w:val="7E914371"/>
    <w:rsid w:val="7F385010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Hyperlink"/>
    <w:basedOn w:val="9"/>
    <w:autoRedefine/>
    <w:qFormat/>
    <w:uiPriority w:val="0"/>
    <w:rPr>
      <w:color w:val="0000FF"/>
      <w:u w:val="none"/>
    </w:rPr>
  </w:style>
  <w:style w:type="paragraph" w:customStyle="1" w:styleId="1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</Words>
  <Characters>313</Characters>
  <Lines>0</Lines>
  <Paragraphs>0</Paragraphs>
  <TotalTime>0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上善若水</cp:lastModifiedBy>
  <dcterms:modified xsi:type="dcterms:W3CDTF">2025-08-20T09:01:51Z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51A669F48D734088A13C9C547F5CB997</vt:lpwstr>
  </property>
  <property fmtid="{D5CDD505-2E9C-101B-9397-08002B2CF9AE}" pid="4" name="KSOTemplateDocerSaveRecord">
    <vt:lpwstr>eyJoZGlkIjoiZjEyMDhkM2FlYTcwNGQ2ZjI2ODNkYWMwYmQ4NTRmYmQiLCJ1c2VySWQiOiI3NzEyNTMyMzAifQ==</vt:lpwstr>
  </property>
</Properties>
</file>