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pPr>
      <w:r>
        <w:rPr>
          <w:rFonts w:hint="eastAsia"/>
          <w:lang w:eastAsia="zh-CN"/>
        </w:rPr>
        <w:t>烟台市蓬莱区2021年中央预算内投资村里集镇片区0.15万亩高标准农田建设项目</w:t>
      </w:r>
      <w:r>
        <w:rPr>
          <w:rFonts w:hint="eastAsia"/>
          <w:lang w:val="en-US" w:eastAsia="zh-CN"/>
        </w:rPr>
        <w:t>公开</w:t>
      </w:r>
      <w:r>
        <w:rPr>
          <w:rFonts w:hint="eastAsia"/>
          <w:lang w:eastAsia="zh-CN"/>
        </w:rPr>
        <w:t>招标</w:t>
      </w:r>
      <w:r>
        <w:rPr>
          <w:rFonts w:hint="eastAsia"/>
        </w:rPr>
        <w:t>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180" w:lineRule="atLeast"/>
        <w:textAlignment w:val="auto"/>
        <w:rPr>
          <w:rFonts w:ascii="仿宋" w:hAnsi="仿宋" w:eastAsia="仿宋"/>
          <w:sz w:val="28"/>
          <w:szCs w:val="28"/>
        </w:rPr>
      </w:pPr>
      <w:r>
        <w:rPr>
          <w:rFonts w:hint="eastAsia" w:ascii="仿宋" w:hAnsi="仿宋" w:eastAsia="仿宋"/>
          <w:sz w:val="28"/>
          <w:szCs w:val="28"/>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180" w:lineRule="atLeast"/>
        <w:ind w:firstLine="560" w:firstLineChars="200"/>
        <w:textAlignment w:val="auto"/>
        <w:rPr>
          <w:rFonts w:ascii="仿宋" w:hAnsi="仿宋" w:eastAsia="仿宋"/>
          <w:sz w:val="28"/>
          <w:szCs w:val="28"/>
        </w:rPr>
      </w:pPr>
      <w:r>
        <w:rPr>
          <w:rFonts w:hint="eastAsia" w:ascii="仿宋" w:hAnsi="仿宋" w:eastAsia="仿宋"/>
          <w:sz w:val="28"/>
          <w:szCs w:val="28"/>
          <w:u w:val="single"/>
          <w:lang w:eastAsia="zh-CN"/>
        </w:rPr>
        <w:t>烟台市蓬莱区2021年中央预算内投资村里集镇片区0.15万亩高标准农田建设项目</w:t>
      </w:r>
      <w:r>
        <w:rPr>
          <w:rFonts w:hint="eastAsia" w:ascii="仿宋" w:hAnsi="仿宋" w:eastAsia="仿宋"/>
          <w:sz w:val="28"/>
          <w:szCs w:val="28"/>
        </w:rPr>
        <w:t>的潜在</w:t>
      </w:r>
      <w:r>
        <w:rPr>
          <w:rFonts w:hint="eastAsia" w:ascii="仿宋" w:hAnsi="仿宋" w:eastAsia="仿宋"/>
          <w:sz w:val="28"/>
          <w:szCs w:val="28"/>
          <w:lang w:val="en-US" w:eastAsia="zh-CN"/>
        </w:rPr>
        <w:t>投标单位</w:t>
      </w:r>
      <w:r>
        <w:rPr>
          <w:rFonts w:hint="eastAsia" w:ascii="仿宋" w:hAnsi="仿宋" w:eastAsia="仿宋"/>
          <w:sz w:val="28"/>
          <w:szCs w:val="28"/>
        </w:rPr>
        <w:t>应在</w:t>
      </w:r>
      <w:r>
        <w:rPr>
          <w:rFonts w:hint="eastAsia" w:ascii="仿宋" w:hAnsi="仿宋" w:eastAsia="仿宋"/>
          <w:sz w:val="28"/>
          <w:szCs w:val="28"/>
          <w:u w:val="single"/>
          <w:lang w:eastAsia="zh-CN"/>
        </w:rPr>
        <w:t>法正项目管理集团有限公司</w:t>
      </w:r>
      <w:r>
        <w:rPr>
          <w:rFonts w:hint="eastAsia" w:ascii="仿宋" w:hAnsi="仿宋" w:eastAsia="仿宋"/>
          <w:sz w:val="28"/>
          <w:szCs w:val="28"/>
          <w:u w:val="single"/>
        </w:rPr>
        <w:t>（</w:t>
      </w:r>
      <w:r>
        <w:rPr>
          <w:rFonts w:hint="eastAsia" w:ascii="仿宋" w:hAnsi="仿宋" w:eastAsia="仿宋"/>
          <w:sz w:val="28"/>
          <w:szCs w:val="28"/>
          <w:u w:val="single"/>
          <w:lang w:eastAsia="zh-CN"/>
        </w:rPr>
        <w:t>烟台市开发区长江路89号海纳科技广场4号楼706室</w:t>
      </w:r>
      <w:r>
        <w:rPr>
          <w:rFonts w:hint="eastAsia" w:ascii="仿宋" w:hAnsi="仿宋" w:eastAsia="仿宋"/>
          <w:sz w:val="28"/>
          <w:szCs w:val="28"/>
          <w:u w:val="single"/>
        </w:rPr>
        <w:t>）</w:t>
      </w:r>
      <w:r>
        <w:rPr>
          <w:rFonts w:hint="eastAsia" w:ascii="仿宋" w:hAnsi="仿宋" w:eastAsia="仿宋"/>
          <w:sz w:val="28"/>
          <w:szCs w:val="28"/>
        </w:rPr>
        <w:t>获取</w:t>
      </w:r>
      <w:r>
        <w:rPr>
          <w:rFonts w:hint="eastAsia" w:ascii="仿宋" w:hAnsi="仿宋" w:eastAsia="仿宋"/>
          <w:sz w:val="28"/>
          <w:szCs w:val="28"/>
          <w:lang w:val="en-US" w:eastAsia="zh-CN"/>
        </w:rPr>
        <w:t>招标</w:t>
      </w:r>
      <w:r>
        <w:rPr>
          <w:rFonts w:hint="eastAsia" w:ascii="仿宋" w:hAnsi="仿宋" w:eastAsia="仿宋"/>
          <w:sz w:val="28"/>
          <w:szCs w:val="28"/>
        </w:rPr>
        <w:t>文件，并于202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7</w:t>
      </w:r>
      <w:r>
        <w:rPr>
          <w:rFonts w:hint="eastAsia" w:ascii="仿宋" w:hAnsi="仿宋" w:eastAsia="仿宋"/>
          <w:sz w:val="28"/>
          <w:szCs w:val="28"/>
        </w:rPr>
        <w:t>日</w:t>
      </w:r>
      <w:r>
        <w:rPr>
          <w:rFonts w:hint="eastAsia" w:ascii="仿宋" w:hAnsi="仿宋" w:eastAsia="仿宋"/>
          <w:sz w:val="28"/>
          <w:szCs w:val="28"/>
          <w:lang w:val="en-US" w:eastAsia="zh-CN"/>
        </w:rPr>
        <w:t>9</w:t>
      </w:r>
      <w:r>
        <w:rPr>
          <w:rFonts w:hint="eastAsia" w:ascii="仿宋" w:hAnsi="仿宋" w:eastAsia="仿宋"/>
          <w:sz w:val="28"/>
          <w:szCs w:val="28"/>
        </w:rPr>
        <w:t>时</w:t>
      </w:r>
      <w:r>
        <w:rPr>
          <w:rFonts w:hint="eastAsia" w:ascii="仿宋" w:hAnsi="仿宋" w:eastAsia="仿宋"/>
          <w:sz w:val="28"/>
          <w:szCs w:val="28"/>
          <w:lang w:val="en-US" w:eastAsia="zh-CN"/>
        </w:rPr>
        <w:t>30</w:t>
      </w:r>
      <w:r>
        <w:rPr>
          <w:rFonts w:hint="eastAsia" w:ascii="仿宋" w:hAnsi="仿宋" w:eastAsia="仿宋"/>
          <w:sz w:val="28"/>
          <w:szCs w:val="28"/>
        </w:rPr>
        <w:t>分</w:t>
      </w:r>
      <w:r>
        <w:rPr>
          <w:rFonts w:hint="eastAsia" w:ascii="仿宋" w:hAnsi="仿宋" w:eastAsia="仿宋"/>
          <w:bCs/>
          <w:sz w:val="28"/>
          <w:szCs w:val="28"/>
        </w:rPr>
        <w:t>（北京时间）前提交</w:t>
      </w:r>
      <w:r>
        <w:rPr>
          <w:rFonts w:hint="eastAsia" w:ascii="仿宋" w:hAnsi="仿宋" w:eastAsia="仿宋"/>
          <w:bCs/>
          <w:sz w:val="28"/>
          <w:szCs w:val="28"/>
          <w:lang w:val="en-US" w:eastAsia="zh-CN"/>
        </w:rPr>
        <w:t>投标</w:t>
      </w:r>
      <w:r>
        <w:rPr>
          <w:rFonts w:ascii="仿宋" w:hAnsi="仿宋" w:eastAsia="仿宋"/>
          <w:bCs/>
          <w:sz w:val="28"/>
          <w:szCs w:val="28"/>
        </w:rPr>
        <w:t>文件</w:t>
      </w:r>
      <w:r>
        <w:rPr>
          <w:rFonts w:hint="eastAsia" w:ascii="仿宋" w:hAnsi="仿宋" w:eastAsia="仿宋"/>
          <w:sz w:val="28"/>
          <w:szCs w:val="28"/>
        </w:rPr>
        <w:t>。</w:t>
      </w:r>
    </w:p>
    <w:p>
      <w:pPr>
        <w:pageBreakBefore w:val="0"/>
        <w:widowControl w:val="0"/>
        <w:kinsoku/>
        <w:wordWrap/>
        <w:overflowPunct/>
        <w:topLinePunct w:val="0"/>
        <w:autoSpaceDE/>
        <w:autoSpaceDN/>
        <w:bidi w:val="0"/>
        <w:adjustRightInd/>
        <w:snapToGrid/>
        <w:spacing w:line="180" w:lineRule="atLeas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仿宋" w:hAnsi="仿宋" w:eastAsia="仿宋" w:cs="Times New Roman"/>
          <w:b/>
          <w:bCs/>
          <w:sz w:val="28"/>
          <w:szCs w:val="28"/>
        </w:rPr>
      </w:pPr>
      <w:bookmarkStart w:id="0" w:name="_Toc35393798"/>
      <w:bookmarkStart w:id="1" w:name="_Toc35393629"/>
      <w:bookmarkStart w:id="2" w:name="_Toc28359089"/>
      <w:bookmarkStart w:id="3" w:name="_Toc28359012"/>
      <w:r>
        <w:rPr>
          <w:rFonts w:hint="eastAsia" w:ascii="仿宋" w:hAnsi="仿宋" w:eastAsia="仿宋" w:cs="Times New Roman"/>
          <w:b/>
          <w:bCs/>
          <w:sz w:val="28"/>
          <w:szCs w:val="28"/>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highlight w:val="none"/>
        </w:rPr>
      </w:pPr>
      <w:r>
        <w:rPr>
          <w:rFonts w:hint="eastAsia" w:ascii="仿宋" w:hAnsi="仿宋" w:eastAsia="仿宋" w:cs="Times New Roman"/>
          <w:b w:val="0"/>
          <w:bCs w:val="0"/>
          <w:sz w:val="28"/>
          <w:szCs w:val="28"/>
          <w:highlight w:val="none"/>
        </w:rPr>
        <w:t>项目编号：蓬莱社采【法正】2021-069</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highlight w:val="none"/>
        </w:rPr>
      </w:pPr>
      <w:r>
        <w:rPr>
          <w:rFonts w:hint="eastAsia" w:ascii="仿宋" w:hAnsi="仿宋" w:eastAsia="仿宋" w:cs="Times New Roman"/>
          <w:b w:val="0"/>
          <w:bCs w:val="0"/>
          <w:sz w:val="28"/>
          <w:szCs w:val="28"/>
          <w:highlight w:val="none"/>
        </w:rPr>
        <w:t>项目名称：</w:t>
      </w:r>
      <w:r>
        <w:rPr>
          <w:rFonts w:hint="eastAsia" w:ascii="仿宋" w:hAnsi="仿宋" w:eastAsia="仿宋" w:cs="Times New Roman"/>
          <w:b w:val="0"/>
          <w:bCs w:val="0"/>
          <w:sz w:val="28"/>
          <w:szCs w:val="28"/>
          <w:highlight w:val="none"/>
          <w:lang w:val="en-US" w:eastAsia="zh-CN"/>
        </w:rPr>
        <w:t>烟台市蓬莱区2021年中央预算内投资村里集镇片区0.15万亩高标准农田建设项目</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default" w:ascii="仿宋" w:hAnsi="仿宋" w:eastAsia="仿宋" w:cs="Times New Roman"/>
          <w:b w:val="0"/>
          <w:bCs w:val="0"/>
          <w:sz w:val="28"/>
          <w:szCs w:val="28"/>
          <w:highlight w:val="none"/>
          <w:lang w:val="en-US" w:eastAsia="zh-CN"/>
        </w:rPr>
      </w:pPr>
      <w:r>
        <w:rPr>
          <w:rFonts w:hint="eastAsia" w:ascii="仿宋" w:hAnsi="仿宋" w:eastAsia="仿宋" w:cs="Times New Roman"/>
          <w:b w:val="0"/>
          <w:bCs w:val="0"/>
          <w:sz w:val="28"/>
          <w:szCs w:val="28"/>
          <w:highlight w:val="none"/>
        </w:rPr>
        <w:t>采购方式：</w:t>
      </w:r>
      <w:r>
        <w:rPr>
          <w:rFonts w:hint="eastAsia" w:ascii="仿宋" w:hAnsi="仿宋" w:eastAsia="仿宋" w:cs="Times New Roman"/>
          <w:b w:val="0"/>
          <w:bCs w:val="0"/>
          <w:sz w:val="28"/>
          <w:szCs w:val="28"/>
          <w:highlight w:val="none"/>
          <w:lang w:val="en-US" w:eastAsia="zh-CN"/>
        </w:rPr>
        <w:t>公开招标</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highlight w:val="none"/>
        </w:rPr>
      </w:pPr>
      <w:r>
        <w:rPr>
          <w:rFonts w:hint="eastAsia" w:ascii="仿宋" w:hAnsi="仿宋" w:eastAsia="仿宋" w:cs="Times New Roman"/>
          <w:b w:val="0"/>
          <w:bCs w:val="0"/>
          <w:sz w:val="28"/>
          <w:szCs w:val="28"/>
          <w:highlight w:val="none"/>
        </w:rPr>
        <w:t>最高限价：</w:t>
      </w:r>
      <w:r>
        <w:rPr>
          <w:rFonts w:hint="eastAsia" w:ascii="仿宋" w:hAnsi="仿宋" w:eastAsia="仿宋" w:cs="Times New Roman"/>
          <w:b w:val="0"/>
          <w:bCs w:val="0"/>
          <w:sz w:val="28"/>
          <w:szCs w:val="28"/>
          <w:highlight w:val="none"/>
          <w:lang w:val="zh-CN" w:eastAsia="zh-CN"/>
        </w:rPr>
        <w:t>227</w:t>
      </w:r>
      <w:r>
        <w:rPr>
          <w:rFonts w:hint="eastAsia" w:ascii="仿宋" w:hAnsi="仿宋" w:eastAsia="仿宋" w:cs="Times New Roman"/>
          <w:b w:val="0"/>
          <w:bCs w:val="0"/>
          <w:sz w:val="28"/>
          <w:szCs w:val="28"/>
          <w:highlight w:val="none"/>
          <w:lang w:val="en-US" w:eastAsia="zh-CN"/>
        </w:rPr>
        <w:t>.</w:t>
      </w:r>
      <w:r>
        <w:rPr>
          <w:rFonts w:hint="eastAsia" w:ascii="仿宋" w:hAnsi="仿宋" w:eastAsia="仿宋" w:cs="Times New Roman"/>
          <w:b w:val="0"/>
          <w:bCs w:val="0"/>
          <w:sz w:val="28"/>
          <w:szCs w:val="28"/>
          <w:highlight w:val="none"/>
          <w:lang w:val="zh-CN" w:eastAsia="zh-CN"/>
        </w:rPr>
        <w:t>617379</w:t>
      </w:r>
      <w:r>
        <w:rPr>
          <w:rFonts w:hint="eastAsia" w:ascii="仿宋" w:hAnsi="仿宋" w:eastAsia="仿宋" w:cs="Times New Roman"/>
          <w:b w:val="0"/>
          <w:bCs w:val="0"/>
          <w:sz w:val="28"/>
          <w:szCs w:val="28"/>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default" w:ascii="仿宋" w:hAnsi="仿宋" w:eastAsia="仿宋" w:cs="Times New Roman"/>
          <w:b w:val="0"/>
          <w:bCs w:val="0"/>
          <w:sz w:val="28"/>
          <w:szCs w:val="28"/>
          <w:highlight w:val="none"/>
          <w:lang w:val="en-US" w:eastAsia="zh-CN"/>
        </w:rPr>
      </w:pPr>
      <w:r>
        <w:rPr>
          <w:rFonts w:hint="eastAsia" w:ascii="仿宋" w:hAnsi="仿宋" w:eastAsia="仿宋" w:cs="Times New Roman"/>
          <w:b w:val="0"/>
          <w:bCs w:val="0"/>
          <w:sz w:val="28"/>
          <w:szCs w:val="28"/>
          <w:highlight w:val="none"/>
        </w:rPr>
        <w:t>采购需求：</w:t>
      </w:r>
      <w:r>
        <w:rPr>
          <w:rFonts w:hint="eastAsia" w:ascii="仿宋" w:hAnsi="仿宋" w:eastAsia="仿宋" w:cs="Times New Roman"/>
          <w:b w:val="0"/>
          <w:bCs w:val="0"/>
          <w:sz w:val="28"/>
          <w:szCs w:val="28"/>
          <w:highlight w:val="none"/>
          <w:lang w:eastAsia="zh-CN"/>
        </w:rPr>
        <w:t>烟台市蓬莱区2021年中央预算内投资村里集镇片区0.15万亩高标准农田建设项目，</w:t>
      </w:r>
      <w:r>
        <w:rPr>
          <w:rFonts w:hint="eastAsia" w:ascii="仿宋" w:hAnsi="仿宋" w:eastAsia="仿宋" w:cs="Times New Roman"/>
          <w:b w:val="0"/>
          <w:bCs w:val="0"/>
          <w:sz w:val="28"/>
          <w:szCs w:val="28"/>
          <w:highlight w:val="none"/>
          <w:lang w:val="en-US" w:eastAsia="zh-CN"/>
        </w:rPr>
        <w:t>共划分为一个标段。</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default" w:ascii="仿宋" w:hAnsi="仿宋" w:eastAsia="仿宋" w:cs="Times New Roman"/>
          <w:b w:val="0"/>
          <w:bCs w:val="0"/>
          <w:sz w:val="28"/>
          <w:szCs w:val="28"/>
          <w:highlight w:val="yellow"/>
          <w:lang w:val="en-US" w:eastAsia="zh-CN"/>
        </w:rPr>
      </w:pPr>
      <w:r>
        <w:rPr>
          <w:rFonts w:hint="eastAsia" w:ascii="仿宋" w:hAnsi="仿宋" w:eastAsia="仿宋" w:cs="Times New Roman"/>
          <w:b w:val="0"/>
          <w:bCs w:val="0"/>
          <w:sz w:val="28"/>
          <w:szCs w:val="28"/>
        </w:rPr>
        <w:t>合同履行期限：</w:t>
      </w:r>
      <w:r>
        <w:rPr>
          <w:rFonts w:hint="eastAsia" w:ascii="仿宋" w:hAnsi="仿宋" w:eastAsia="仿宋" w:cs="Times New Roman"/>
          <w:b w:val="0"/>
          <w:bCs w:val="0"/>
          <w:sz w:val="28"/>
          <w:szCs w:val="28"/>
          <w:lang w:val="en-US" w:eastAsia="zh-CN"/>
        </w:rPr>
        <w:t>工期：自签订合同之日起至2022年4月30日前完工；保修期：自竣工验收合格之日起两年。</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仿宋" w:hAnsi="仿宋" w:eastAsia="仿宋" w:cs="Times New Roman"/>
          <w:b/>
          <w:bCs/>
          <w:sz w:val="28"/>
          <w:szCs w:val="28"/>
        </w:rPr>
      </w:pPr>
      <w:bookmarkStart w:id="4" w:name="_Toc28359013"/>
      <w:bookmarkStart w:id="5" w:name="_Toc35393799"/>
      <w:bookmarkStart w:id="6" w:name="_Toc35393630"/>
      <w:bookmarkStart w:id="7" w:name="_Toc28359090"/>
      <w:r>
        <w:rPr>
          <w:rFonts w:hint="eastAsia" w:ascii="仿宋" w:hAnsi="仿宋" w:eastAsia="仿宋" w:cs="Times New Roman"/>
          <w:b/>
          <w:bCs/>
          <w:sz w:val="28"/>
          <w:szCs w:val="28"/>
        </w:rPr>
        <w:t>二、申请人的资格要求：</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highlight w:val="none"/>
          <w:lang w:val="zh-CN"/>
        </w:rPr>
      </w:pPr>
      <w:bookmarkStart w:id="8" w:name="_Toc35393800"/>
      <w:bookmarkStart w:id="9" w:name="_Toc35393631"/>
      <w:bookmarkStart w:id="10" w:name="_Toc28359014"/>
      <w:bookmarkStart w:id="11" w:name="_Toc28359091"/>
      <w:r>
        <w:rPr>
          <w:rFonts w:hint="eastAsia" w:ascii="仿宋" w:hAnsi="仿宋" w:eastAsia="仿宋" w:cs="Times New Roman"/>
          <w:b w:val="0"/>
          <w:bCs w:val="0"/>
          <w:sz w:val="28"/>
          <w:szCs w:val="28"/>
        </w:rPr>
        <w:t>1</w:t>
      </w:r>
      <w:r>
        <w:rPr>
          <w:rFonts w:hint="eastAsia" w:ascii="仿宋" w:hAnsi="仿宋" w:eastAsia="仿宋" w:cs="Times New Roman"/>
          <w:b w:val="0"/>
          <w:bCs w:val="0"/>
          <w:sz w:val="28"/>
          <w:szCs w:val="28"/>
          <w:lang w:val="en-US" w:eastAsia="zh-CN"/>
        </w:rPr>
        <w:t>.</w:t>
      </w:r>
      <w:r>
        <w:rPr>
          <w:rFonts w:hint="eastAsia" w:ascii="仿宋" w:hAnsi="仿宋" w:eastAsia="仿宋" w:cs="Times New Roman"/>
          <w:b w:val="0"/>
          <w:bCs w:val="0"/>
          <w:sz w:val="28"/>
          <w:szCs w:val="28"/>
        </w:rPr>
        <w:t>须在中国境内注册，</w:t>
      </w:r>
      <w:r>
        <w:rPr>
          <w:rFonts w:hint="eastAsia" w:ascii="仿宋" w:hAnsi="仿宋" w:eastAsia="仿宋" w:cs="Times New Roman"/>
          <w:b w:val="0"/>
          <w:bCs w:val="0"/>
          <w:sz w:val="28"/>
          <w:szCs w:val="28"/>
          <w:highlight w:val="none"/>
        </w:rPr>
        <w:t>持有合法的营业执照；</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lang w:val="en-US" w:eastAsia="zh-CN"/>
        </w:rPr>
      </w:pPr>
      <w:r>
        <w:rPr>
          <w:rFonts w:hint="eastAsia" w:ascii="仿宋" w:hAnsi="仿宋" w:eastAsia="仿宋" w:cs="Times New Roman"/>
          <w:b w:val="0"/>
          <w:bCs w:val="0"/>
          <w:sz w:val="28"/>
          <w:szCs w:val="28"/>
          <w:lang w:val="en-US" w:eastAsia="zh-CN"/>
        </w:rPr>
        <w:t>2.具有水利水电工程施工总承包三级及以上资质并持有安全生产许可证；</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lang w:val="en-US" w:eastAsia="zh-CN"/>
        </w:rPr>
      </w:pPr>
      <w:r>
        <w:rPr>
          <w:rFonts w:hint="eastAsia" w:ascii="仿宋" w:hAnsi="仿宋" w:eastAsia="仿宋" w:cs="Times New Roman"/>
          <w:b w:val="0"/>
          <w:bCs w:val="0"/>
          <w:sz w:val="28"/>
          <w:szCs w:val="28"/>
          <w:lang w:val="en-US" w:eastAsia="zh-CN"/>
        </w:rPr>
        <w:t>3.拟投入项目经理应具有水利水电工程专业二级及以上注册建造师资格证书及安全生产考核合格证书（B 证），且在全国范围内未担任在建工程的项目经理；</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lang w:val="en-US" w:eastAsia="zh-CN"/>
        </w:rPr>
      </w:pPr>
      <w:r>
        <w:rPr>
          <w:rFonts w:hint="eastAsia" w:ascii="仿宋" w:hAnsi="仿宋" w:eastAsia="仿宋" w:cs="Times New Roman"/>
          <w:b w:val="0"/>
          <w:bCs w:val="0"/>
          <w:sz w:val="28"/>
          <w:szCs w:val="28"/>
          <w:lang w:val="en-US" w:eastAsia="zh-CN"/>
        </w:rPr>
        <w:t>4.本项目不接受联合体投标。</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仿宋" w:hAnsi="仿宋" w:eastAsia="仿宋" w:cs="Times New Roman"/>
          <w:b/>
          <w:bCs/>
          <w:sz w:val="28"/>
          <w:szCs w:val="28"/>
        </w:rPr>
      </w:pPr>
      <w:r>
        <w:rPr>
          <w:rFonts w:hint="eastAsia" w:ascii="仿宋" w:hAnsi="仿宋" w:eastAsia="仿宋" w:cs="Times New Roman"/>
          <w:b/>
          <w:bCs/>
          <w:sz w:val="28"/>
          <w:szCs w:val="28"/>
        </w:rPr>
        <w:t>三、获取</w:t>
      </w:r>
      <w:r>
        <w:rPr>
          <w:rFonts w:hint="eastAsia" w:ascii="仿宋" w:hAnsi="仿宋" w:eastAsia="仿宋" w:cs="Times New Roman"/>
          <w:b/>
          <w:bCs/>
          <w:sz w:val="28"/>
          <w:szCs w:val="28"/>
          <w:lang w:val="en-US" w:eastAsia="zh-CN"/>
        </w:rPr>
        <w:t>招标</w:t>
      </w:r>
      <w:r>
        <w:rPr>
          <w:rFonts w:hint="eastAsia" w:ascii="仿宋" w:hAnsi="仿宋" w:eastAsia="仿宋" w:cs="Times New Roman"/>
          <w:b/>
          <w:bCs/>
          <w:sz w:val="28"/>
          <w:szCs w:val="28"/>
        </w:rPr>
        <w:t>文件</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lang w:val="en-US" w:eastAsia="zh-CN"/>
        </w:rPr>
      </w:pPr>
      <w:r>
        <w:rPr>
          <w:rFonts w:hint="eastAsia" w:ascii="仿宋" w:hAnsi="仿宋" w:eastAsia="仿宋" w:cs="Times New Roman"/>
          <w:b w:val="0"/>
          <w:bCs w:val="0"/>
          <w:sz w:val="28"/>
          <w:szCs w:val="28"/>
        </w:rPr>
        <w:t>时间：202</w:t>
      </w:r>
      <w:r>
        <w:rPr>
          <w:rFonts w:hint="eastAsia" w:ascii="仿宋" w:hAnsi="仿宋" w:eastAsia="仿宋" w:cs="Times New Roman"/>
          <w:b w:val="0"/>
          <w:bCs w:val="0"/>
          <w:sz w:val="28"/>
          <w:szCs w:val="28"/>
          <w:lang w:val="en-US" w:eastAsia="zh-CN"/>
        </w:rPr>
        <w:t>1</w:t>
      </w:r>
      <w:r>
        <w:rPr>
          <w:rFonts w:hint="eastAsia" w:ascii="仿宋" w:hAnsi="仿宋" w:eastAsia="仿宋" w:cs="Times New Roman"/>
          <w:b w:val="0"/>
          <w:bCs w:val="0"/>
          <w:sz w:val="28"/>
          <w:szCs w:val="28"/>
        </w:rPr>
        <w:t>年</w:t>
      </w:r>
      <w:r>
        <w:rPr>
          <w:rFonts w:hint="eastAsia" w:ascii="仿宋" w:hAnsi="仿宋" w:eastAsia="仿宋" w:cs="Times New Roman"/>
          <w:b w:val="0"/>
          <w:bCs w:val="0"/>
          <w:sz w:val="28"/>
          <w:szCs w:val="28"/>
          <w:lang w:val="en-US" w:eastAsia="zh-CN"/>
        </w:rPr>
        <w:t>11</w:t>
      </w:r>
      <w:r>
        <w:rPr>
          <w:rFonts w:hint="eastAsia" w:ascii="仿宋" w:hAnsi="仿宋" w:eastAsia="仿宋" w:cs="Times New Roman"/>
          <w:b w:val="0"/>
          <w:bCs w:val="0"/>
          <w:sz w:val="28"/>
          <w:szCs w:val="28"/>
        </w:rPr>
        <w:t>月</w:t>
      </w:r>
      <w:r>
        <w:rPr>
          <w:rFonts w:hint="eastAsia" w:ascii="仿宋" w:hAnsi="仿宋" w:eastAsia="仿宋" w:cs="Times New Roman"/>
          <w:b w:val="0"/>
          <w:bCs w:val="0"/>
          <w:sz w:val="28"/>
          <w:szCs w:val="28"/>
          <w:u w:val="none"/>
          <w:lang w:val="en-US" w:eastAsia="zh-CN"/>
        </w:rPr>
        <w:t>16</w:t>
      </w:r>
      <w:r>
        <w:rPr>
          <w:rFonts w:hint="eastAsia" w:ascii="仿宋" w:hAnsi="仿宋" w:eastAsia="仿宋" w:cs="Times New Roman"/>
          <w:b w:val="0"/>
          <w:bCs w:val="0"/>
          <w:sz w:val="28"/>
          <w:szCs w:val="28"/>
        </w:rPr>
        <w:t>日</w:t>
      </w:r>
      <w:r>
        <w:rPr>
          <w:rFonts w:hint="eastAsia" w:ascii="仿宋" w:hAnsi="仿宋" w:eastAsia="仿宋" w:cs="Times New Roman"/>
          <w:b w:val="0"/>
          <w:bCs w:val="0"/>
          <w:sz w:val="28"/>
          <w:szCs w:val="28"/>
          <w:lang w:val="en-US" w:eastAsia="zh-CN"/>
        </w:rPr>
        <w:t>8</w:t>
      </w:r>
      <w:r>
        <w:rPr>
          <w:rFonts w:hint="eastAsia" w:ascii="仿宋" w:hAnsi="仿宋" w:eastAsia="仿宋" w:cs="Times New Roman"/>
          <w:b w:val="0"/>
          <w:bCs w:val="0"/>
          <w:sz w:val="28"/>
          <w:szCs w:val="28"/>
        </w:rPr>
        <w:t>:</w:t>
      </w:r>
      <w:r>
        <w:rPr>
          <w:rFonts w:hint="eastAsia" w:ascii="仿宋" w:hAnsi="仿宋" w:eastAsia="仿宋" w:cs="Times New Roman"/>
          <w:b w:val="0"/>
          <w:bCs w:val="0"/>
          <w:sz w:val="28"/>
          <w:szCs w:val="28"/>
          <w:lang w:val="en-US" w:eastAsia="zh-CN"/>
        </w:rPr>
        <w:t>30</w:t>
      </w:r>
      <w:r>
        <w:rPr>
          <w:rFonts w:hint="eastAsia" w:ascii="仿宋" w:hAnsi="仿宋" w:eastAsia="仿宋" w:cs="Times New Roman"/>
          <w:b w:val="0"/>
          <w:bCs w:val="0"/>
          <w:sz w:val="28"/>
          <w:szCs w:val="28"/>
        </w:rPr>
        <w:t>时起至202</w:t>
      </w:r>
      <w:r>
        <w:rPr>
          <w:rFonts w:hint="eastAsia" w:ascii="仿宋" w:hAnsi="仿宋" w:eastAsia="仿宋" w:cs="Times New Roman"/>
          <w:b w:val="0"/>
          <w:bCs w:val="0"/>
          <w:sz w:val="28"/>
          <w:szCs w:val="28"/>
          <w:lang w:val="en-US" w:eastAsia="zh-CN"/>
        </w:rPr>
        <w:t>1</w:t>
      </w:r>
      <w:r>
        <w:rPr>
          <w:rFonts w:hint="eastAsia" w:ascii="仿宋" w:hAnsi="仿宋" w:eastAsia="仿宋" w:cs="Times New Roman"/>
          <w:b w:val="0"/>
          <w:bCs w:val="0"/>
          <w:sz w:val="28"/>
          <w:szCs w:val="28"/>
        </w:rPr>
        <w:t>年</w:t>
      </w:r>
      <w:r>
        <w:rPr>
          <w:rFonts w:hint="eastAsia" w:ascii="仿宋" w:hAnsi="仿宋" w:eastAsia="仿宋" w:cs="Times New Roman"/>
          <w:b w:val="0"/>
          <w:bCs w:val="0"/>
          <w:sz w:val="28"/>
          <w:szCs w:val="28"/>
          <w:lang w:val="en-US" w:eastAsia="zh-CN"/>
        </w:rPr>
        <w:t>11</w:t>
      </w:r>
      <w:r>
        <w:rPr>
          <w:rFonts w:hint="eastAsia" w:ascii="仿宋" w:hAnsi="仿宋" w:eastAsia="仿宋" w:cs="Times New Roman"/>
          <w:b w:val="0"/>
          <w:bCs w:val="0"/>
          <w:sz w:val="28"/>
          <w:szCs w:val="28"/>
        </w:rPr>
        <w:t>月</w:t>
      </w:r>
      <w:r>
        <w:rPr>
          <w:rFonts w:hint="eastAsia" w:ascii="仿宋" w:hAnsi="仿宋" w:eastAsia="仿宋" w:cs="Times New Roman"/>
          <w:b w:val="0"/>
          <w:bCs w:val="0"/>
          <w:sz w:val="28"/>
          <w:szCs w:val="28"/>
          <w:u w:val="none"/>
          <w:lang w:val="en-US" w:eastAsia="zh-CN"/>
        </w:rPr>
        <w:t>22</w:t>
      </w:r>
      <w:r>
        <w:rPr>
          <w:rFonts w:hint="eastAsia" w:ascii="仿宋" w:hAnsi="仿宋" w:eastAsia="仿宋" w:cs="Times New Roman"/>
          <w:b w:val="0"/>
          <w:bCs w:val="0"/>
          <w:sz w:val="28"/>
          <w:szCs w:val="28"/>
        </w:rPr>
        <w:t>日17:</w:t>
      </w:r>
      <w:r>
        <w:rPr>
          <w:rFonts w:hint="eastAsia" w:ascii="仿宋" w:hAnsi="仿宋" w:eastAsia="仿宋" w:cs="Times New Roman"/>
          <w:b w:val="0"/>
          <w:bCs w:val="0"/>
          <w:sz w:val="28"/>
          <w:szCs w:val="28"/>
          <w:lang w:val="en-US" w:eastAsia="zh-CN"/>
        </w:rPr>
        <w:t>00</w:t>
      </w:r>
      <w:r>
        <w:rPr>
          <w:rFonts w:hint="eastAsia" w:ascii="仿宋" w:hAnsi="仿宋" w:eastAsia="仿宋" w:cs="Times New Roman"/>
          <w:b w:val="0"/>
          <w:bCs w:val="0"/>
          <w:sz w:val="28"/>
          <w:szCs w:val="28"/>
        </w:rPr>
        <w:t>时止（北京时间，法定节假日除外）</w:t>
      </w:r>
      <w:r>
        <w:rPr>
          <w:rFonts w:hint="eastAsia" w:ascii="仿宋" w:hAnsi="仿宋" w:eastAsia="仿宋" w:cs="Times New Roman"/>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lang w:val="en-US" w:eastAsia="zh-CN"/>
        </w:rPr>
      </w:pPr>
      <w:r>
        <w:rPr>
          <w:rFonts w:hint="eastAsia" w:ascii="仿宋" w:hAnsi="仿宋" w:eastAsia="仿宋" w:cs="Times New Roman"/>
          <w:b w:val="0"/>
          <w:bCs w:val="0"/>
          <w:sz w:val="28"/>
          <w:szCs w:val="28"/>
        </w:rPr>
        <w:t>地点：</w:t>
      </w:r>
      <w:r>
        <w:rPr>
          <w:rFonts w:hint="eastAsia" w:ascii="仿宋" w:hAnsi="仿宋" w:eastAsia="仿宋" w:cs="Times New Roman"/>
          <w:b w:val="0"/>
          <w:bCs w:val="0"/>
          <w:sz w:val="28"/>
          <w:szCs w:val="28"/>
          <w:lang w:val="zh-CN"/>
        </w:rPr>
        <w:t>法正项目管理集团有限公司</w:t>
      </w:r>
      <w:r>
        <w:rPr>
          <w:rFonts w:hint="eastAsia" w:ascii="仿宋" w:hAnsi="仿宋" w:eastAsia="仿宋" w:cs="Times New Roman"/>
          <w:b w:val="0"/>
          <w:bCs w:val="0"/>
          <w:sz w:val="28"/>
          <w:szCs w:val="28"/>
        </w:rPr>
        <w:t>（</w:t>
      </w:r>
      <w:r>
        <w:rPr>
          <w:rFonts w:hint="eastAsia" w:ascii="仿宋" w:hAnsi="仿宋" w:eastAsia="仿宋" w:cs="Times New Roman"/>
          <w:b w:val="0"/>
          <w:bCs w:val="0"/>
          <w:sz w:val="28"/>
          <w:szCs w:val="28"/>
          <w:lang w:eastAsia="zh-CN"/>
        </w:rPr>
        <w:t>烟台市开发区长江路89号海纳科技广场4号楼706室</w:t>
      </w:r>
      <w:r>
        <w:rPr>
          <w:rFonts w:hint="eastAsia" w:ascii="仿宋" w:hAnsi="仿宋" w:eastAsia="仿宋" w:cs="Times New Roman"/>
          <w:b w:val="0"/>
          <w:bCs w:val="0"/>
          <w:sz w:val="28"/>
          <w:szCs w:val="28"/>
        </w:rPr>
        <w:t>）</w:t>
      </w:r>
      <w:r>
        <w:rPr>
          <w:rFonts w:hint="eastAsia" w:ascii="仿宋" w:hAnsi="仿宋" w:eastAsia="仿宋" w:cs="Times New Roman"/>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售价：</w:t>
      </w:r>
      <w:r>
        <w:rPr>
          <w:rFonts w:hint="eastAsia" w:ascii="仿宋" w:hAnsi="仿宋" w:eastAsia="仿宋" w:cs="Times New Roman"/>
          <w:b w:val="0"/>
          <w:bCs w:val="0"/>
          <w:sz w:val="28"/>
          <w:szCs w:val="28"/>
          <w:lang w:val="en-US" w:eastAsia="zh-CN"/>
        </w:rPr>
        <w:t>招标文件售价1000元/份，售后不退</w:t>
      </w:r>
      <w:r>
        <w:rPr>
          <w:rFonts w:hint="eastAsia" w:ascii="仿宋" w:hAnsi="仿宋" w:eastAsia="仿宋" w:cs="Times New Roman"/>
          <w:b w:val="0"/>
          <w:bCs w:val="0"/>
          <w:sz w:val="28"/>
          <w:szCs w:val="28"/>
        </w:rPr>
        <w:t>。</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仿宋" w:hAnsi="仿宋" w:eastAsia="仿宋" w:cs="Times New Roman"/>
          <w:b/>
          <w:bCs/>
          <w:sz w:val="28"/>
          <w:szCs w:val="28"/>
        </w:rPr>
      </w:pPr>
      <w:bookmarkStart w:id="12" w:name="_Toc28359092"/>
      <w:bookmarkStart w:id="13" w:name="_Toc28359015"/>
      <w:bookmarkStart w:id="14" w:name="_Toc35393801"/>
      <w:bookmarkStart w:id="15" w:name="_Toc35393632"/>
      <w:r>
        <w:rPr>
          <w:rFonts w:hint="eastAsia" w:ascii="仿宋" w:hAnsi="仿宋" w:eastAsia="仿宋" w:cs="Times New Roman"/>
          <w:b/>
          <w:bCs/>
          <w:sz w:val="28"/>
          <w:szCs w:val="28"/>
        </w:rPr>
        <w:t>四、</w:t>
      </w:r>
      <w:r>
        <w:rPr>
          <w:rFonts w:hint="eastAsia" w:ascii="仿宋" w:hAnsi="仿宋" w:eastAsia="仿宋" w:cs="Times New Roman"/>
          <w:b/>
          <w:bCs/>
          <w:sz w:val="28"/>
          <w:szCs w:val="28"/>
          <w:lang w:val="en-US" w:eastAsia="zh-CN"/>
        </w:rPr>
        <w:t>投标</w:t>
      </w:r>
      <w:r>
        <w:rPr>
          <w:rFonts w:hint="eastAsia" w:ascii="仿宋" w:hAnsi="仿宋" w:eastAsia="仿宋" w:cs="Times New Roman"/>
          <w:b/>
          <w:bCs/>
          <w:sz w:val="28"/>
          <w:szCs w:val="28"/>
        </w:rPr>
        <w:t>文件提交</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lang w:eastAsia="zh-CN"/>
        </w:rPr>
      </w:pPr>
      <w:r>
        <w:rPr>
          <w:rFonts w:hint="eastAsia" w:ascii="仿宋" w:hAnsi="仿宋" w:eastAsia="仿宋" w:cs="Times New Roman"/>
          <w:b w:val="0"/>
          <w:bCs w:val="0"/>
          <w:sz w:val="28"/>
          <w:szCs w:val="28"/>
          <w:lang w:val="en-US" w:eastAsia="zh-CN"/>
        </w:rPr>
        <w:t>提交</w:t>
      </w:r>
      <w:r>
        <w:rPr>
          <w:rFonts w:hint="eastAsia" w:ascii="仿宋" w:hAnsi="仿宋" w:eastAsia="仿宋" w:cs="Times New Roman"/>
          <w:b w:val="0"/>
          <w:bCs w:val="0"/>
          <w:sz w:val="28"/>
          <w:szCs w:val="28"/>
        </w:rPr>
        <w:t>时间</w:t>
      </w:r>
      <w:r>
        <w:rPr>
          <w:rFonts w:hint="eastAsia" w:ascii="仿宋" w:hAnsi="仿宋" w:eastAsia="仿宋" w:cs="Times New Roman"/>
          <w:b w:val="0"/>
          <w:bCs w:val="0"/>
          <w:sz w:val="28"/>
          <w:szCs w:val="28"/>
          <w:lang w:eastAsia="zh-CN"/>
        </w:rPr>
        <w:t>：</w:t>
      </w:r>
      <w:r>
        <w:rPr>
          <w:rFonts w:hint="eastAsia" w:ascii="仿宋" w:hAnsi="仿宋" w:eastAsia="仿宋" w:cs="Times New Roman"/>
          <w:b w:val="0"/>
          <w:bCs w:val="0"/>
          <w:sz w:val="28"/>
          <w:szCs w:val="28"/>
        </w:rPr>
        <w:t>202</w:t>
      </w:r>
      <w:r>
        <w:rPr>
          <w:rFonts w:hint="eastAsia" w:ascii="仿宋" w:hAnsi="仿宋" w:eastAsia="仿宋" w:cs="Times New Roman"/>
          <w:b w:val="0"/>
          <w:bCs w:val="0"/>
          <w:sz w:val="28"/>
          <w:szCs w:val="28"/>
          <w:lang w:val="en-US" w:eastAsia="zh-CN"/>
        </w:rPr>
        <w:t>1</w:t>
      </w:r>
      <w:r>
        <w:rPr>
          <w:rFonts w:hint="eastAsia" w:ascii="仿宋" w:hAnsi="仿宋" w:eastAsia="仿宋" w:cs="Times New Roman"/>
          <w:b w:val="0"/>
          <w:bCs w:val="0"/>
          <w:sz w:val="28"/>
          <w:szCs w:val="28"/>
        </w:rPr>
        <w:t>年</w:t>
      </w:r>
      <w:r>
        <w:rPr>
          <w:rFonts w:hint="eastAsia" w:ascii="仿宋" w:hAnsi="仿宋" w:eastAsia="仿宋" w:cs="Times New Roman"/>
          <w:b w:val="0"/>
          <w:bCs w:val="0"/>
          <w:sz w:val="28"/>
          <w:szCs w:val="28"/>
          <w:lang w:val="en-US" w:eastAsia="zh-CN"/>
        </w:rPr>
        <w:t>12</w:t>
      </w:r>
      <w:r>
        <w:rPr>
          <w:rFonts w:hint="eastAsia" w:ascii="仿宋" w:hAnsi="仿宋" w:eastAsia="仿宋" w:cs="Times New Roman"/>
          <w:b w:val="0"/>
          <w:bCs w:val="0"/>
          <w:sz w:val="28"/>
          <w:szCs w:val="28"/>
        </w:rPr>
        <w:t>月</w:t>
      </w:r>
      <w:r>
        <w:rPr>
          <w:rFonts w:hint="eastAsia" w:ascii="仿宋" w:hAnsi="仿宋" w:eastAsia="仿宋" w:cs="Times New Roman"/>
          <w:b w:val="0"/>
          <w:bCs w:val="0"/>
          <w:sz w:val="28"/>
          <w:szCs w:val="28"/>
          <w:u w:val="none"/>
          <w:lang w:val="en-US" w:eastAsia="zh-CN"/>
        </w:rPr>
        <w:t>7</w:t>
      </w:r>
      <w:r>
        <w:rPr>
          <w:rFonts w:hint="eastAsia" w:ascii="仿宋" w:hAnsi="仿宋" w:eastAsia="仿宋" w:cs="Times New Roman"/>
          <w:b w:val="0"/>
          <w:bCs w:val="0"/>
          <w:sz w:val="28"/>
          <w:szCs w:val="28"/>
        </w:rPr>
        <w:t>日</w:t>
      </w:r>
      <w:r>
        <w:rPr>
          <w:rFonts w:hint="eastAsia" w:ascii="仿宋" w:hAnsi="仿宋" w:eastAsia="仿宋" w:cs="Times New Roman"/>
          <w:b w:val="0"/>
          <w:bCs w:val="0"/>
          <w:sz w:val="28"/>
          <w:szCs w:val="28"/>
          <w:lang w:val="en-US" w:eastAsia="zh-CN"/>
        </w:rPr>
        <w:t>08</w:t>
      </w:r>
      <w:r>
        <w:rPr>
          <w:rFonts w:hint="eastAsia" w:ascii="仿宋" w:hAnsi="仿宋" w:eastAsia="仿宋" w:cs="Times New Roman"/>
          <w:b w:val="0"/>
          <w:bCs w:val="0"/>
          <w:sz w:val="28"/>
          <w:szCs w:val="28"/>
        </w:rPr>
        <w:t>时</w:t>
      </w:r>
      <w:r>
        <w:rPr>
          <w:rFonts w:hint="eastAsia" w:ascii="仿宋" w:hAnsi="仿宋" w:eastAsia="仿宋" w:cs="Times New Roman"/>
          <w:b w:val="0"/>
          <w:bCs w:val="0"/>
          <w:sz w:val="28"/>
          <w:szCs w:val="28"/>
          <w:lang w:val="en-US" w:eastAsia="zh-CN"/>
        </w:rPr>
        <w:t>30</w:t>
      </w:r>
      <w:r>
        <w:rPr>
          <w:rFonts w:hint="eastAsia" w:ascii="仿宋" w:hAnsi="仿宋" w:eastAsia="仿宋" w:cs="Times New Roman"/>
          <w:b w:val="0"/>
          <w:bCs w:val="0"/>
          <w:sz w:val="28"/>
          <w:szCs w:val="28"/>
        </w:rPr>
        <w:t>分</w:t>
      </w:r>
      <w:r>
        <w:rPr>
          <w:rFonts w:hint="eastAsia" w:ascii="仿宋" w:hAnsi="仿宋" w:eastAsia="仿宋" w:cs="Times New Roman"/>
          <w:b w:val="0"/>
          <w:bCs w:val="0"/>
          <w:sz w:val="28"/>
          <w:szCs w:val="28"/>
          <w:lang w:val="en-US" w:eastAsia="zh-CN"/>
        </w:rPr>
        <w:t>至</w:t>
      </w:r>
      <w:r>
        <w:rPr>
          <w:rFonts w:hint="eastAsia" w:ascii="仿宋" w:hAnsi="仿宋" w:eastAsia="仿宋" w:cs="Times New Roman"/>
          <w:b w:val="0"/>
          <w:bCs w:val="0"/>
          <w:sz w:val="28"/>
          <w:szCs w:val="28"/>
        </w:rPr>
        <w:t>202</w:t>
      </w:r>
      <w:r>
        <w:rPr>
          <w:rFonts w:hint="eastAsia" w:ascii="仿宋" w:hAnsi="仿宋" w:eastAsia="仿宋" w:cs="Times New Roman"/>
          <w:b w:val="0"/>
          <w:bCs w:val="0"/>
          <w:sz w:val="28"/>
          <w:szCs w:val="28"/>
          <w:lang w:val="en-US" w:eastAsia="zh-CN"/>
        </w:rPr>
        <w:t>1</w:t>
      </w:r>
      <w:r>
        <w:rPr>
          <w:rFonts w:hint="eastAsia" w:ascii="仿宋" w:hAnsi="仿宋" w:eastAsia="仿宋" w:cs="Times New Roman"/>
          <w:b w:val="0"/>
          <w:bCs w:val="0"/>
          <w:sz w:val="28"/>
          <w:szCs w:val="28"/>
        </w:rPr>
        <w:t>年</w:t>
      </w:r>
      <w:r>
        <w:rPr>
          <w:rFonts w:hint="eastAsia" w:ascii="仿宋" w:hAnsi="仿宋" w:eastAsia="仿宋" w:cs="Times New Roman"/>
          <w:b w:val="0"/>
          <w:bCs w:val="0"/>
          <w:sz w:val="28"/>
          <w:szCs w:val="28"/>
          <w:lang w:val="en-US" w:eastAsia="zh-CN"/>
        </w:rPr>
        <w:t>12</w:t>
      </w:r>
      <w:r>
        <w:rPr>
          <w:rFonts w:hint="eastAsia" w:ascii="仿宋" w:hAnsi="仿宋" w:eastAsia="仿宋" w:cs="Times New Roman"/>
          <w:b w:val="0"/>
          <w:bCs w:val="0"/>
          <w:sz w:val="28"/>
          <w:szCs w:val="28"/>
        </w:rPr>
        <w:t>月</w:t>
      </w:r>
      <w:r>
        <w:rPr>
          <w:rFonts w:hint="eastAsia" w:ascii="仿宋" w:hAnsi="仿宋" w:eastAsia="仿宋" w:cs="Times New Roman"/>
          <w:b w:val="0"/>
          <w:bCs w:val="0"/>
          <w:sz w:val="28"/>
          <w:szCs w:val="28"/>
          <w:u w:val="none"/>
          <w:lang w:val="en-US" w:eastAsia="zh-CN"/>
        </w:rPr>
        <w:t>7</w:t>
      </w:r>
      <w:r>
        <w:rPr>
          <w:rFonts w:hint="eastAsia" w:ascii="仿宋" w:hAnsi="仿宋" w:eastAsia="仿宋" w:cs="Times New Roman"/>
          <w:b w:val="0"/>
          <w:bCs w:val="0"/>
          <w:sz w:val="28"/>
          <w:szCs w:val="28"/>
        </w:rPr>
        <w:t>日</w:t>
      </w:r>
      <w:r>
        <w:rPr>
          <w:rFonts w:hint="eastAsia" w:ascii="仿宋" w:hAnsi="仿宋" w:eastAsia="仿宋" w:cs="Times New Roman"/>
          <w:b w:val="0"/>
          <w:bCs w:val="0"/>
          <w:sz w:val="28"/>
          <w:szCs w:val="28"/>
          <w:lang w:val="en-US" w:eastAsia="zh-CN"/>
        </w:rPr>
        <w:t>09</w:t>
      </w:r>
      <w:r>
        <w:rPr>
          <w:rFonts w:hint="eastAsia" w:ascii="仿宋" w:hAnsi="仿宋" w:eastAsia="仿宋" w:cs="Times New Roman"/>
          <w:b w:val="0"/>
          <w:bCs w:val="0"/>
          <w:sz w:val="28"/>
          <w:szCs w:val="28"/>
        </w:rPr>
        <w:t>时</w:t>
      </w:r>
      <w:r>
        <w:rPr>
          <w:rFonts w:hint="eastAsia" w:ascii="仿宋" w:hAnsi="仿宋" w:eastAsia="仿宋" w:cs="Times New Roman"/>
          <w:b w:val="0"/>
          <w:bCs w:val="0"/>
          <w:sz w:val="28"/>
          <w:szCs w:val="28"/>
          <w:lang w:val="en-US" w:eastAsia="zh-CN"/>
        </w:rPr>
        <w:t>30</w:t>
      </w:r>
      <w:r>
        <w:rPr>
          <w:rFonts w:hint="eastAsia" w:ascii="仿宋" w:hAnsi="仿宋" w:eastAsia="仿宋" w:cs="Times New Roman"/>
          <w:b w:val="0"/>
          <w:bCs w:val="0"/>
          <w:sz w:val="28"/>
          <w:szCs w:val="28"/>
        </w:rPr>
        <w:t>分（北京时间）</w:t>
      </w:r>
      <w:r>
        <w:rPr>
          <w:rFonts w:hint="eastAsia" w:ascii="仿宋" w:hAnsi="仿宋" w:eastAsia="仿宋" w:cs="Times New Roman"/>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地点：</w:t>
      </w:r>
      <w:r>
        <w:rPr>
          <w:rFonts w:hint="eastAsia" w:ascii="仿宋" w:hAnsi="仿宋" w:eastAsia="仿宋" w:cs="Times New Roman"/>
          <w:b w:val="0"/>
          <w:bCs w:val="0"/>
          <w:sz w:val="28"/>
          <w:szCs w:val="28"/>
          <w:lang w:eastAsia="zh-CN"/>
        </w:rPr>
        <w:t>烟台市开发区长江路89号海纳科技广场4号楼</w:t>
      </w:r>
      <w:r>
        <w:rPr>
          <w:rFonts w:hint="eastAsia" w:ascii="仿宋" w:hAnsi="仿宋" w:eastAsia="仿宋" w:cs="Times New Roman"/>
          <w:b w:val="0"/>
          <w:bCs w:val="0"/>
          <w:sz w:val="28"/>
          <w:szCs w:val="28"/>
          <w:lang w:val="en-US" w:eastAsia="zh-CN"/>
        </w:rPr>
        <w:t>5</w:t>
      </w:r>
      <w:r>
        <w:rPr>
          <w:rFonts w:hint="eastAsia" w:ascii="仿宋" w:hAnsi="仿宋" w:eastAsia="仿宋" w:cs="Times New Roman"/>
          <w:b w:val="0"/>
          <w:bCs w:val="0"/>
          <w:sz w:val="28"/>
          <w:szCs w:val="28"/>
          <w:lang w:eastAsia="zh-CN"/>
        </w:rPr>
        <w:t>06室。</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default" w:ascii="仿宋" w:hAnsi="仿宋" w:eastAsia="仿宋" w:cs="Times New Roman"/>
          <w:b/>
          <w:bCs/>
          <w:sz w:val="28"/>
          <w:szCs w:val="28"/>
          <w:lang w:val="en-US" w:eastAsia="zh-CN"/>
        </w:rPr>
      </w:pPr>
      <w:bookmarkStart w:id="16" w:name="_Toc35393633"/>
      <w:bookmarkStart w:id="17" w:name="_Toc28359093"/>
      <w:bookmarkStart w:id="18" w:name="_Toc28359016"/>
      <w:bookmarkStart w:id="19" w:name="_Toc35393802"/>
      <w:r>
        <w:rPr>
          <w:rFonts w:hint="eastAsia" w:ascii="仿宋" w:hAnsi="仿宋" w:eastAsia="仿宋" w:cs="Times New Roman"/>
          <w:b/>
          <w:bCs/>
          <w:sz w:val="28"/>
          <w:szCs w:val="28"/>
        </w:rPr>
        <w:t>五、</w:t>
      </w:r>
      <w:bookmarkEnd w:id="16"/>
      <w:bookmarkEnd w:id="17"/>
      <w:bookmarkEnd w:id="18"/>
      <w:bookmarkEnd w:id="19"/>
      <w:r>
        <w:rPr>
          <w:rFonts w:hint="eastAsia" w:ascii="仿宋" w:hAnsi="仿宋" w:eastAsia="仿宋" w:cs="Times New Roman"/>
          <w:b/>
          <w:bCs/>
          <w:sz w:val="28"/>
          <w:szCs w:val="28"/>
          <w:lang w:val="en-US" w:eastAsia="zh-CN"/>
        </w:rPr>
        <w:t>开标时间</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时间：</w:t>
      </w:r>
      <w:r>
        <w:rPr>
          <w:rFonts w:hint="eastAsia" w:ascii="仿宋" w:hAnsi="仿宋" w:eastAsia="仿宋" w:cs="Times New Roman"/>
          <w:b w:val="0"/>
          <w:bCs w:val="0"/>
          <w:sz w:val="28"/>
          <w:szCs w:val="28"/>
          <w:lang w:val="en-US" w:eastAsia="zh-CN"/>
        </w:rPr>
        <w:t>2</w:t>
      </w:r>
      <w:r>
        <w:rPr>
          <w:rFonts w:hint="eastAsia" w:ascii="仿宋" w:hAnsi="仿宋" w:eastAsia="仿宋" w:cs="Times New Roman"/>
          <w:b w:val="0"/>
          <w:bCs w:val="0"/>
          <w:sz w:val="28"/>
          <w:szCs w:val="28"/>
        </w:rPr>
        <w:t>02</w:t>
      </w:r>
      <w:r>
        <w:rPr>
          <w:rFonts w:hint="eastAsia" w:ascii="仿宋" w:hAnsi="仿宋" w:eastAsia="仿宋" w:cs="Times New Roman"/>
          <w:b w:val="0"/>
          <w:bCs w:val="0"/>
          <w:sz w:val="28"/>
          <w:szCs w:val="28"/>
          <w:lang w:val="en-US" w:eastAsia="zh-CN"/>
        </w:rPr>
        <w:t>1</w:t>
      </w:r>
      <w:r>
        <w:rPr>
          <w:rFonts w:hint="eastAsia" w:ascii="仿宋" w:hAnsi="仿宋" w:eastAsia="仿宋" w:cs="Times New Roman"/>
          <w:b w:val="0"/>
          <w:bCs w:val="0"/>
          <w:sz w:val="28"/>
          <w:szCs w:val="28"/>
        </w:rPr>
        <w:t>年</w:t>
      </w:r>
      <w:r>
        <w:rPr>
          <w:rFonts w:hint="eastAsia" w:ascii="仿宋" w:hAnsi="仿宋" w:eastAsia="仿宋" w:cs="Times New Roman"/>
          <w:b w:val="0"/>
          <w:bCs w:val="0"/>
          <w:sz w:val="28"/>
          <w:szCs w:val="28"/>
          <w:lang w:val="en-US" w:eastAsia="zh-CN"/>
        </w:rPr>
        <w:t>12</w:t>
      </w:r>
      <w:r>
        <w:rPr>
          <w:rFonts w:hint="eastAsia" w:ascii="仿宋" w:hAnsi="仿宋" w:eastAsia="仿宋" w:cs="Times New Roman"/>
          <w:b w:val="0"/>
          <w:bCs w:val="0"/>
          <w:sz w:val="28"/>
          <w:szCs w:val="28"/>
        </w:rPr>
        <w:t>月</w:t>
      </w:r>
      <w:r>
        <w:rPr>
          <w:rFonts w:hint="eastAsia" w:ascii="仿宋" w:hAnsi="仿宋" w:eastAsia="仿宋" w:cs="Times New Roman"/>
          <w:b w:val="0"/>
          <w:bCs w:val="0"/>
          <w:sz w:val="28"/>
          <w:szCs w:val="28"/>
          <w:u w:val="none"/>
          <w:lang w:val="en-US" w:eastAsia="zh-CN"/>
        </w:rPr>
        <w:t>7</w:t>
      </w:r>
      <w:r>
        <w:rPr>
          <w:rFonts w:hint="eastAsia" w:ascii="仿宋" w:hAnsi="仿宋" w:eastAsia="仿宋" w:cs="Times New Roman"/>
          <w:b w:val="0"/>
          <w:bCs w:val="0"/>
          <w:sz w:val="28"/>
          <w:szCs w:val="28"/>
        </w:rPr>
        <w:t>日</w:t>
      </w:r>
      <w:r>
        <w:rPr>
          <w:rFonts w:hint="eastAsia" w:ascii="仿宋" w:hAnsi="仿宋" w:eastAsia="仿宋" w:cs="Times New Roman"/>
          <w:b w:val="0"/>
          <w:bCs w:val="0"/>
          <w:sz w:val="28"/>
          <w:szCs w:val="28"/>
          <w:lang w:val="en-US" w:eastAsia="zh-CN"/>
        </w:rPr>
        <w:t>09</w:t>
      </w:r>
      <w:r>
        <w:rPr>
          <w:rFonts w:hint="eastAsia" w:ascii="仿宋" w:hAnsi="仿宋" w:eastAsia="仿宋" w:cs="Times New Roman"/>
          <w:b w:val="0"/>
          <w:bCs w:val="0"/>
          <w:sz w:val="28"/>
          <w:szCs w:val="28"/>
        </w:rPr>
        <w:t>时</w:t>
      </w:r>
      <w:r>
        <w:rPr>
          <w:rFonts w:hint="eastAsia" w:ascii="仿宋" w:hAnsi="仿宋" w:eastAsia="仿宋" w:cs="Times New Roman"/>
          <w:b w:val="0"/>
          <w:bCs w:val="0"/>
          <w:sz w:val="28"/>
          <w:szCs w:val="28"/>
          <w:lang w:val="en-US" w:eastAsia="zh-CN"/>
        </w:rPr>
        <w:t>30</w:t>
      </w:r>
      <w:r>
        <w:rPr>
          <w:rFonts w:hint="eastAsia" w:ascii="仿宋" w:hAnsi="仿宋" w:eastAsia="仿宋" w:cs="Times New Roman"/>
          <w:b w:val="0"/>
          <w:bCs w:val="0"/>
          <w:sz w:val="28"/>
          <w:szCs w:val="28"/>
        </w:rPr>
        <w:t>分（北京时间）</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地点：</w:t>
      </w:r>
      <w:r>
        <w:rPr>
          <w:rFonts w:hint="eastAsia" w:ascii="仿宋" w:hAnsi="仿宋" w:eastAsia="仿宋" w:cs="Times New Roman"/>
          <w:b w:val="0"/>
          <w:bCs w:val="0"/>
          <w:sz w:val="28"/>
          <w:szCs w:val="28"/>
          <w:lang w:eastAsia="zh-CN"/>
        </w:rPr>
        <w:t>烟台市开发区长江路89号海纳科技广场4号楼</w:t>
      </w:r>
      <w:r>
        <w:rPr>
          <w:rFonts w:hint="eastAsia" w:ascii="仿宋" w:hAnsi="仿宋" w:eastAsia="仿宋" w:cs="Times New Roman"/>
          <w:b w:val="0"/>
          <w:bCs w:val="0"/>
          <w:sz w:val="28"/>
          <w:szCs w:val="28"/>
          <w:lang w:val="en-US" w:eastAsia="zh-CN"/>
        </w:rPr>
        <w:t>5</w:t>
      </w:r>
      <w:r>
        <w:rPr>
          <w:rFonts w:hint="eastAsia" w:ascii="仿宋" w:hAnsi="仿宋" w:eastAsia="仿宋" w:cs="Times New Roman"/>
          <w:b w:val="0"/>
          <w:bCs w:val="0"/>
          <w:sz w:val="28"/>
          <w:szCs w:val="28"/>
          <w:lang w:eastAsia="zh-CN"/>
        </w:rPr>
        <w:t>06室。</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仿宋" w:hAnsi="仿宋" w:eastAsia="仿宋" w:cs="Times New Roman"/>
          <w:b/>
          <w:bCs/>
          <w:sz w:val="28"/>
          <w:szCs w:val="28"/>
        </w:rPr>
      </w:pPr>
      <w:bookmarkStart w:id="20" w:name="_Toc35393803"/>
      <w:bookmarkStart w:id="21" w:name="_Toc28359017"/>
      <w:bookmarkStart w:id="22" w:name="_Toc28359094"/>
      <w:bookmarkStart w:id="23" w:name="_Toc35393634"/>
      <w:r>
        <w:rPr>
          <w:rFonts w:hint="eastAsia" w:ascii="仿宋" w:hAnsi="仿宋" w:eastAsia="仿宋" w:cs="Times New Roman"/>
          <w:b/>
          <w:bCs/>
          <w:sz w:val="28"/>
          <w:szCs w:val="28"/>
        </w:rPr>
        <w:t>六、公告期限</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bCs/>
          <w:sz w:val="28"/>
          <w:szCs w:val="28"/>
        </w:rPr>
      </w:pPr>
      <w:r>
        <w:rPr>
          <w:rFonts w:hint="eastAsia" w:ascii="仿宋" w:hAnsi="仿宋" w:eastAsia="仿宋" w:cs="Times New Roman"/>
          <w:b w:val="0"/>
          <w:bCs w:val="0"/>
          <w:sz w:val="28"/>
          <w:szCs w:val="28"/>
        </w:rPr>
        <w:t>自本公告发布之日起</w:t>
      </w:r>
      <w:r>
        <w:rPr>
          <w:rFonts w:hint="eastAsia" w:ascii="仿宋" w:hAnsi="仿宋" w:eastAsia="仿宋" w:cs="Times New Roman"/>
          <w:b w:val="0"/>
          <w:bCs w:val="0"/>
          <w:sz w:val="28"/>
          <w:szCs w:val="28"/>
          <w:lang w:val="en-US" w:eastAsia="zh-CN"/>
        </w:rPr>
        <w:t>5</w:t>
      </w:r>
      <w:r>
        <w:rPr>
          <w:rFonts w:hint="eastAsia" w:ascii="仿宋" w:hAnsi="仿宋" w:eastAsia="仿宋" w:cs="Times New Roman"/>
          <w:b w:val="0"/>
          <w:bCs w:val="0"/>
          <w:sz w:val="28"/>
          <w:szCs w:val="28"/>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textAlignment w:val="auto"/>
        <w:rPr>
          <w:rFonts w:hint="eastAsia" w:ascii="仿宋" w:hAnsi="仿宋" w:eastAsia="仿宋" w:cs="Times New Roman"/>
          <w:b/>
          <w:bCs/>
          <w:sz w:val="28"/>
          <w:szCs w:val="28"/>
        </w:rPr>
      </w:pPr>
      <w:bookmarkStart w:id="24" w:name="_Toc35393804"/>
      <w:bookmarkStart w:id="25" w:name="_Toc35393635"/>
      <w:r>
        <w:rPr>
          <w:rFonts w:hint="eastAsia" w:ascii="仿宋" w:hAnsi="仿宋" w:eastAsia="仿宋" w:cs="Times New Roman"/>
          <w:b/>
          <w:bCs/>
          <w:sz w:val="28"/>
          <w:szCs w:val="28"/>
          <w:lang w:val="en-US" w:eastAsia="zh-CN"/>
        </w:rPr>
        <w:t>七、</w:t>
      </w:r>
      <w:r>
        <w:rPr>
          <w:rFonts w:hint="eastAsia" w:ascii="仿宋" w:hAnsi="仿宋" w:eastAsia="仿宋" w:cs="Times New Roman"/>
          <w:b/>
          <w:bCs/>
          <w:sz w:val="28"/>
          <w:szCs w:val="28"/>
        </w:rPr>
        <w:t>其他补充事宜</w:t>
      </w:r>
      <w:bookmarkEnd w:id="24"/>
      <w:bookmarkEnd w:id="25"/>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default" w:ascii="仿宋" w:hAnsi="仿宋" w:eastAsia="仿宋" w:cs="Times New Roman"/>
          <w:b w:val="0"/>
          <w:bCs w:val="0"/>
          <w:sz w:val="28"/>
          <w:szCs w:val="28"/>
          <w:lang w:val="en-US" w:eastAsia="zh-CN"/>
        </w:rPr>
      </w:pPr>
      <w:bookmarkStart w:id="26" w:name="_Toc35393805"/>
      <w:bookmarkStart w:id="27" w:name="_Toc35393636"/>
      <w:bookmarkStart w:id="28" w:name="_Toc28359018"/>
      <w:bookmarkStart w:id="29" w:name="_Toc28359095"/>
      <w:r>
        <w:rPr>
          <w:rFonts w:hint="default" w:ascii="仿宋" w:hAnsi="仿宋" w:eastAsia="仿宋" w:cs="Times New Roman"/>
          <w:b w:val="0"/>
          <w:bCs w:val="0"/>
          <w:sz w:val="28"/>
          <w:szCs w:val="28"/>
          <w:lang w:val="en-US" w:eastAsia="zh-CN"/>
        </w:rPr>
        <w:t>潜在投标人报名及购买招标文件时请携带营业执照及资质证书复印件（加盖单位公章）到法正项目管理集团有限公司（烟台市开发区长江路89号海纳科技商业广场4号楼706室）现场办理登记备案。如未到现场报名且需邮寄招标文件，应将上述资料的电子版及文件费汇款凭证发送至fzytfgs@163.com邮箱,并注明项目名称、联系人、</w:t>
      </w:r>
      <w:bookmarkStart w:id="33" w:name="_GoBack"/>
      <w:bookmarkEnd w:id="33"/>
      <w:r>
        <w:rPr>
          <w:rFonts w:hint="default" w:ascii="仿宋" w:hAnsi="仿宋" w:eastAsia="仿宋" w:cs="Times New Roman"/>
          <w:b w:val="0"/>
          <w:bCs w:val="0"/>
          <w:sz w:val="28"/>
          <w:szCs w:val="28"/>
          <w:lang w:val="en-US" w:eastAsia="zh-CN"/>
        </w:rPr>
        <w:t>联系电话、邮寄地址等信息。账号信息如下：</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default" w:ascii="仿宋" w:hAnsi="仿宋" w:eastAsia="仿宋" w:cs="Times New Roman"/>
          <w:b w:val="0"/>
          <w:bCs w:val="0"/>
          <w:sz w:val="28"/>
          <w:szCs w:val="28"/>
          <w:lang w:val="en-US" w:eastAsia="zh-CN"/>
        </w:rPr>
      </w:pPr>
      <w:r>
        <w:rPr>
          <w:rFonts w:hint="default" w:ascii="仿宋" w:hAnsi="仿宋" w:eastAsia="仿宋" w:cs="Times New Roman"/>
          <w:b w:val="0"/>
          <w:bCs w:val="0"/>
          <w:sz w:val="28"/>
          <w:szCs w:val="28"/>
          <w:lang w:val="en-US" w:eastAsia="zh-CN"/>
        </w:rPr>
        <w:t>开户名称：法正项目管理集团有限公司烟台分公司</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default" w:ascii="仿宋" w:hAnsi="仿宋" w:eastAsia="仿宋" w:cs="Times New Roman"/>
          <w:b w:val="0"/>
          <w:bCs w:val="0"/>
          <w:sz w:val="28"/>
          <w:szCs w:val="28"/>
          <w:lang w:val="en-US" w:eastAsia="zh-CN"/>
        </w:rPr>
      </w:pPr>
      <w:r>
        <w:rPr>
          <w:rFonts w:hint="default" w:ascii="仿宋" w:hAnsi="仿宋" w:eastAsia="仿宋" w:cs="Times New Roman"/>
          <w:b w:val="0"/>
          <w:bCs w:val="0"/>
          <w:sz w:val="28"/>
          <w:szCs w:val="28"/>
          <w:lang w:val="en-US" w:eastAsia="zh-CN"/>
        </w:rPr>
        <w:t>开户银行：广发银行烟台分行营业部</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default" w:ascii="仿宋" w:hAnsi="仿宋" w:eastAsia="仿宋" w:cs="Times New Roman"/>
          <w:b w:val="0"/>
          <w:bCs w:val="0"/>
          <w:sz w:val="28"/>
          <w:szCs w:val="28"/>
          <w:lang w:val="en-US" w:eastAsia="zh-CN"/>
        </w:rPr>
      </w:pPr>
      <w:r>
        <w:rPr>
          <w:rFonts w:hint="default" w:ascii="仿宋" w:hAnsi="仿宋" w:eastAsia="仿宋" w:cs="Times New Roman"/>
          <w:b w:val="0"/>
          <w:bCs w:val="0"/>
          <w:sz w:val="28"/>
          <w:szCs w:val="28"/>
          <w:lang w:val="en-US" w:eastAsia="zh-CN"/>
        </w:rPr>
        <w:t>帐    号：9550880202756800146</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仿宋" w:hAnsi="仿宋" w:eastAsia="仿宋" w:cs="Times New Roman"/>
          <w:b/>
          <w:bCs/>
          <w:sz w:val="28"/>
          <w:szCs w:val="28"/>
        </w:rPr>
      </w:pPr>
      <w:r>
        <w:rPr>
          <w:rFonts w:hint="eastAsia" w:ascii="仿宋" w:hAnsi="仿宋" w:eastAsia="仿宋" w:cs="Times New Roman"/>
          <w:b/>
          <w:bCs/>
          <w:sz w:val="28"/>
          <w:szCs w:val="28"/>
        </w:rPr>
        <w:t>八、凡对本次采购提出询问，请按以下方式联系</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lang w:val="en-US"/>
        </w:rPr>
      </w:pPr>
      <w:r>
        <w:rPr>
          <w:rFonts w:hint="eastAsia" w:ascii="仿宋" w:hAnsi="仿宋" w:eastAsia="仿宋" w:cs="Times New Roman"/>
          <w:b w:val="0"/>
          <w:bCs w:val="0"/>
          <w:sz w:val="28"/>
          <w:szCs w:val="28"/>
          <w:lang w:val="en-US" w:eastAsia="zh-CN"/>
        </w:rPr>
        <w:t>1.</w:t>
      </w:r>
      <w:r>
        <w:rPr>
          <w:rFonts w:hint="eastAsia" w:ascii="仿宋" w:hAnsi="仿宋" w:eastAsia="仿宋" w:cs="Times New Roman"/>
          <w:b w:val="0"/>
          <w:bCs w:val="0"/>
          <w:sz w:val="28"/>
          <w:szCs w:val="28"/>
          <w:lang w:val="zh-CN"/>
        </w:rPr>
        <w:t>招标人：</w:t>
      </w:r>
      <w:r>
        <w:rPr>
          <w:rFonts w:hint="eastAsia" w:ascii="仿宋" w:hAnsi="仿宋" w:eastAsia="仿宋" w:cs="Times New Roman"/>
          <w:b w:val="0"/>
          <w:bCs w:val="0"/>
          <w:sz w:val="28"/>
          <w:szCs w:val="28"/>
          <w:lang w:val="zh-CN" w:eastAsia="zh-CN"/>
        </w:rPr>
        <w:t>烟台市蓬莱区农业农村局</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lang w:val="zh-CN"/>
        </w:rPr>
      </w:pPr>
      <w:r>
        <w:rPr>
          <w:rFonts w:hint="eastAsia" w:ascii="仿宋" w:hAnsi="仿宋" w:eastAsia="仿宋" w:cs="Times New Roman"/>
          <w:b w:val="0"/>
          <w:bCs w:val="0"/>
          <w:sz w:val="28"/>
          <w:szCs w:val="28"/>
          <w:lang w:val="zh-CN"/>
        </w:rPr>
        <w:t>地 址：</w:t>
      </w:r>
      <w:r>
        <w:rPr>
          <w:rFonts w:hint="eastAsia" w:ascii="仿宋" w:hAnsi="仿宋" w:eastAsia="仿宋" w:cs="Times New Roman"/>
          <w:b w:val="0"/>
          <w:bCs w:val="0"/>
          <w:sz w:val="28"/>
          <w:szCs w:val="28"/>
          <w:lang w:val="en-US" w:eastAsia="zh-CN"/>
        </w:rPr>
        <w:t>烟台市</w:t>
      </w:r>
      <w:r>
        <w:rPr>
          <w:rFonts w:hint="eastAsia" w:ascii="仿宋" w:hAnsi="仿宋" w:eastAsia="仿宋" w:cs="Times New Roman"/>
          <w:b w:val="0"/>
          <w:bCs w:val="0"/>
          <w:sz w:val="28"/>
          <w:szCs w:val="28"/>
          <w:lang w:val="zh-CN" w:eastAsia="zh-CN"/>
        </w:rPr>
        <w:t>蓬莱</w:t>
      </w:r>
      <w:r>
        <w:rPr>
          <w:rFonts w:hint="eastAsia" w:ascii="仿宋" w:hAnsi="仿宋" w:eastAsia="仿宋" w:cs="Times New Roman"/>
          <w:b w:val="0"/>
          <w:bCs w:val="0"/>
          <w:sz w:val="28"/>
          <w:szCs w:val="28"/>
          <w:lang w:val="en-US" w:eastAsia="zh-CN"/>
        </w:rPr>
        <w:t>区</w:t>
      </w:r>
      <w:r>
        <w:rPr>
          <w:rFonts w:hint="eastAsia" w:ascii="仿宋" w:hAnsi="仿宋" w:eastAsia="仿宋" w:cs="Times New Roman"/>
          <w:b w:val="0"/>
          <w:bCs w:val="0"/>
          <w:sz w:val="28"/>
          <w:szCs w:val="28"/>
          <w:lang w:val="zh-CN" w:eastAsia="zh-CN"/>
        </w:rPr>
        <w:t>登州路67号</w:t>
      </w:r>
      <w:r>
        <w:rPr>
          <w:rFonts w:hint="eastAsia" w:ascii="仿宋" w:hAnsi="仿宋" w:eastAsia="仿宋" w:cs="Times New Roman"/>
          <w:b w:val="0"/>
          <w:bCs w:val="0"/>
          <w:sz w:val="28"/>
          <w:szCs w:val="28"/>
          <w:lang w:val="zh-CN"/>
        </w:rPr>
        <w:fldChar w:fldCharType="begin"/>
      </w:r>
      <w:r>
        <w:rPr>
          <w:rFonts w:hint="eastAsia" w:ascii="仿宋" w:hAnsi="仿宋" w:eastAsia="仿宋" w:cs="Times New Roman"/>
          <w:b w:val="0"/>
          <w:bCs w:val="0"/>
          <w:sz w:val="28"/>
          <w:szCs w:val="28"/>
          <w:lang w:val="zh-CN"/>
        </w:rPr>
        <w:instrText xml:space="preserve"> HYPERLINK "http://map.sogou.com/map_api?points=13443394.621052563,4526394.01216533(蓬莱市人民医院)" \t "https://www.sogou.com/_blank" </w:instrText>
      </w:r>
      <w:r>
        <w:rPr>
          <w:rFonts w:hint="eastAsia" w:ascii="仿宋" w:hAnsi="仿宋" w:eastAsia="仿宋" w:cs="Times New Roman"/>
          <w:b w:val="0"/>
          <w:bCs w:val="0"/>
          <w:sz w:val="28"/>
          <w:szCs w:val="28"/>
          <w:lang w:val="zh-CN"/>
        </w:rPr>
        <w:fldChar w:fldCharType="separate"/>
      </w:r>
      <w:r>
        <w:rPr>
          <w:rFonts w:hint="eastAsia" w:ascii="仿宋" w:hAnsi="仿宋" w:eastAsia="仿宋" w:cs="Times New Roman"/>
          <w:b w:val="0"/>
          <w:bCs w:val="0"/>
          <w:sz w:val="28"/>
          <w:szCs w:val="28"/>
          <w:lang w:val="zh-CN"/>
        </w:rPr>
        <w:fldChar w:fldCharType="end"/>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lang w:val="zh-CN" w:eastAsia="zh-CN"/>
        </w:rPr>
      </w:pPr>
      <w:r>
        <w:rPr>
          <w:rFonts w:hint="eastAsia" w:ascii="仿宋" w:hAnsi="仿宋" w:eastAsia="仿宋" w:cs="Times New Roman"/>
          <w:b w:val="0"/>
          <w:bCs w:val="0"/>
          <w:sz w:val="28"/>
          <w:szCs w:val="28"/>
          <w:lang w:val="zh-CN"/>
        </w:rPr>
        <w:t>联系人：</w:t>
      </w:r>
      <w:r>
        <w:rPr>
          <w:rFonts w:hint="eastAsia" w:ascii="仿宋" w:hAnsi="仿宋" w:eastAsia="仿宋" w:cs="Times New Roman"/>
          <w:b w:val="0"/>
          <w:bCs w:val="0"/>
          <w:sz w:val="28"/>
          <w:szCs w:val="28"/>
          <w:lang w:val="en-US" w:eastAsia="zh-CN"/>
        </w:rPr>
        <w:t xml:space="preserve">姜科 </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lang w:val="en-US" w:eastAsia="zh-CN"/>
        </w:rPr>
      </w:pPr>
      <w:r>
        <w:rPr>
          <w:rFonts w:hint="eastAsia" w:ascii="仿宋" w:hAnsi="仿宋" w:eastAsia="仿宋" w:cs="Times New Roman"/>
          <w:b w:val="0"/>
          <w:bCs w:val="0"/>
          <w:sz w:val="28"/>
          <w:szCs w:val="28"/>
          <w:lang w:val="zh-CN"/>
        </w:rPr>
        <w:t>电  话：</w:t>
      </w:r>
      <w:r>
        <w:rPr>
          <w:rFonts w:hint="eastAsia" w:ascii="仿宋" w:hAnsi="仿宋" w:eastAsia="仿宋" w:cs="Times New Roman"/>
          <w:b w:val="0"/>
          <w:bCs w:val="0"/>
          <w:sz w:val="28"/>
          <w:szCs w:val="28"/>
          <w:lang w:val="en-US" w:eastAsia="zh-CN"/>
        </w:rPr>
        <w:t>0535-5614047</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rPr>
      </w:pPr>
      <w:r>
        <w:rPr>
          <w:rFonts w:hint="eastAsia" w:ascii="仿宋" w:hAnsi="仿宋" w:eastAsia="仿宋" w:cs="Times New Roman"/>
          <w:b w:val="0"/>
          <w:bCs w:val="0"/>
          <w:sz w:val="28"/>
          <w:szCs w:val="28"/>
          <w:lang w:val="en-US" w:eastAsia="zh-CN"/>
        </w:rPr>
        <w:t>2.</w:t>
      </w:r>
      <w:r>
        <w:rPr>
          <w:rFonts w:hint="eastAsia" w:ascii="仿宋" w:hAnsi="仿宋" w:eastAsia="仿宋" w:cs="Times New Roman"/>
          <w:b w:val="0"/>
          <w:bCs w:val="0"/>
          <w:sz w:val="28"/>
          <w:szCs w:val="28"/>
          <w:lang w:eastAsia="zh-CN"/>
        </w:rPr>
        <w:t>招标</w:t>
      </w:r>
      <w:r>
        <w:rPr>
          <w:rFonts w:hint="eastAsia" w:ascii="仿宋" w:hAnsi="仿宋" w:eastAsia="仿宋" w:cs="Times New Roman"/>
          <w:b w:val="0"/>
          <w:bCs w:val="0"/>
          <w:sz w:val="28"/>
          <w:szCs w:val="28"/>
        </w:rPr>
        <w:t xml:space="preserve">代理机构： </w:t>
      </w:r>
      <w:r>
        <w:rPr>
          <w:rFonts w:hint="eastAsia" w:ascii="仿宋" w:hAnsi="仿宋" w:eastAsia="仿宋" w:cs="Times New Roman"/>
          <w:b w:val="0"/>
          <w:bCs w:val="0"/>
          <w:sz w:val="28"/>
          <w:szCs w:val="28"/>
          <w:lang w:eastAsia="zh-CN"/>
        </w:rPr>
        <w:t>法正项目管理集团有限公司</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地    址：</w:t>
      </w:r>
      <w:r>
        <w:rPr>
          <w:rFonts w:hint="eastAsia" w:ascii="仿宋" w:hAnsi="仿宋" w:eastAsia="仿宋" w:cs="Times New Roman"/>
          <w:b w:val="0"/>
          <w:bCs w:val="0"/>
          <w:sz w:val="28"/>
          <w:szCs w:val="28"/>
          <w:lang w:eastAsia="zh-CN"/>
        </w:rPr>
        <w:t>烟台市开发区长江路89号海纳科技广场4号楼706室</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lang w:val="zh-CN"/>
        </w:rPr>
      </w:pPr>
      <w:r>
        <w:rPr>
          <w:rFonts w:hint="eastAsia" w:ascii="仿宋" w:hAnsi="仿宋" w:eastAsia="仿宋" w:cs="Times New Roman"/>
          <w:b w:val="0"/>
          <w:bCs w:val="0"/>
          <w:sz w:val="28"/>
          <w:szCs w:val="28"/>
        </w:rPr>
        <w:t>项目联系人：</w:t>
      </w:r>
      <w:r>
        <w:rPr>
          <w:rFonts w:hint="eastAsia" w:ascii="仿宋" w:hAnsi="仿宋" w:eastAsia="仿宋" w:cs="Times New Roman"/>
          <w:b w:val="0"/>
          <w:bCs w:val="0"/>
          <w:sz w:val="28"/>
          <w:szCs w:val="28"/>
          <w:lang w:val="en-US" w:eastAsia="zh-CN"/>
        </w:rPr>
        <w:t>衣英梅、宋妙</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rPr>
      </w:pPr>
      <w:r>
        <w:rPr>
          <w:rFonts w:hint="eastAsia" w:ascii="仿宋" w:hAnsi="仿宋" w:eastAsia="仿宋" w:cs="Times New Roman"/>
          <w:b w:val="0"/>
          <w:bCs w:val="0"/>
          <w:sz w:val="28"/>
          <w:szCs w:val="28"/>
          <w:lang w:val="zh-CN"/>
        </w:rPr>
        <w:t>电</w:t>
      </w:r>
      <w:r>
        <w:rPr>
          <w:rFonts w:hint="eastAsia" w:ascii="仿宋" w:hAnsi="仿宋" w:eastAsia="仿宋" w:cs="Times New Roman"/>
          <w:b w:val="0"/>
          <w:bCs w:val="0"/>
          <w:sz w:val="28"/>
          <w:szCs w:val="28"/>
        </w:rPr>
        <w:t xml:space="preserve">    </w:t>
      </w:r>
      <w:r>
        <w:rPr>
          <w:rFonts w:hint="eastAsia" w:ascii="仿宋" w:hAnsi="仿宋" w:eastAsia="仿宋" w:cs="Times New Roman"/>
          <w:b w:val="0"/>
          <w:bCs w:val="0"/>
          <w:sz w:val="28"/>
          <w:szCs w:val="28"/>
          <w:lang w:val="zh-CN"/>
        </w:rPr>
        <w:t>话：0535-6376979</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val="0"/>
          <w:bCs w:val="0"/>
          <w:sz w:val="28"/>
          <w:szCs w:val="28"/>
          <w:lang w:val="en-US" w:eastAsia="zh-CN"/>
        </w:rPr>
      </w:pPr>
      <w:bookmarkStart w:id="30" w:name="_Toc15390"/>
      <w:bookmarkStart w:id="31" w:name="_Toc3011"/>
      <w:bookmarkStart w:id="32" w:name="_Toc22364"/>
      <w:r>
        <w:rPr>
          <w:rFonts w:hint="eastAsia" w:ascii="仿宋" w:hAnsi="仿宋" w:eastAsia="仿宋" w:cs="Times New Roman"/>
          <w:b w:val="0"/>
          <w:bCs w:val="0"/>
          <w:sz w:val="28"/>
          <w:szCs w:val="28"/>
        </w:rPr>
        <w:t>邮    箱：</w:t>
      </w:r>
      <w:r>
        <w:rPr>
          <w:rFonts w:hint="eastAsia" w:ascii="仿宋" w:hAnsi="仿宋" w:eastAsia="仿宋" w:cs="Times New Roman"/>
          <w:b w:val="0"/>
          <w:bCs w:val="0"/>
          <w:sz w:val="28"/>
          <w:szCs w:val="28"/>
          <w:lang w:val="en-US" w:eastAsia="zh-CN"/>
        </w:rPr>
        <w:fldChar w:fldCharType="begin"/>
      </w:r>
      <w:r>
        <w:rPr>
          <w:rFonts w:hint="eastAsia" w:ascii="仿宋" w:hAnsi="仿宋" w:eastAsia="仿宋" w:cs="Times New Roman"/>
          <w:b w:val="0"/>
          <w:bCs w:val="0"/>
          <w:sz w:val="28"/>
          <w:szCs w:val="28"/>
          <w:lang w:val="en-US" w:eastAsia="zh-CN"/>
        </w:rPr>
        <w:instrText xml:space="preserve"> HYPERLINK "mailto:fzytfgs@163.com" </w:instrText>
      </w:r>
      <w:r>
        <w:rPr>
          <w:rFonts w:hint="eastAsia" w:ascii="仿宋" w:hAnsi="仿宋" w:eastAsia="仿宋" w:cs="Times New Roman"/>
          <w:b w:val="0"/>
          <w:bCs w:val="0"/>
          <w:sz w:val="28"/>
          <w:szCs w:val="28"/>
          <w:lang w:val="en-US" w:eastAsia="zh-CN"/>
        </w:rPr>
        <w:fldChar w:fldCharType="separate"/>
      </w:r>
      <w:r>
        <w:rPr>
          <w:rFonts w:hint="eastAsia" w:ascii="仿宋" w:hAnsi="仿宋" w:eastAsia="仿宋" w:cs="Times New Roman"/>
          <w:b w:val="0"/>
          <w:bCs w:val="0"/>
          <w:sz w:val="28"/>
          <w:szCs w:val="28"/>
          <w:lang w:val="en-US" w:eastAsia="zh-CN"/>
        </w:rPr>
        <w:t>fzytfgs@163.com</w:t>
      </w:r>
      <w:bookmarkEnd w:id="30"/>
      <w:bookmarkEnd w:id="31"/>
      <w:bookmarkEnd w:id="32"/>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仿宋" w:hAnsi="仿宋" w:eastAsia="仿宋" w:cs="Times New Roman"/>
          <w:b/>
          <w:bCs/>
          <w:sz w:val="28"/>
          <w:szCs w:val="28"/>
        </w:rPr>
      </w:pPr>
      <w:r>
        <w:rPr>
          <w:rFonts w:hint="eastAsia" w:ascii="仿宋" w:hAnsi="仿宋" w:eastAsia="仿宋" w:cs="Times New Roman"/>
          <w:b w:val="0"/>
          <w:bCs w:val="0"/>
          <w:sz w:val="28"/>
          <w:szCs w:val="28"/>
          <w:lang w:val="en-US" w:eastAsia="zh-CN"/>
        </w:rPr>
        <w:fldChar w:fldCharType="end"/>
      </w:r>
      <w:r>
        <w:rPr>
          <w:rFonts w:hint="eastAsia" w:ascii="仿宋" w:hAnsi="仿宋" w:eastAsia="仿宋" w:cs="Times New Roman"/>
          <w:b/>
          <w:bCs/>
          <w:sz w:val="28"/>
          <w:szCs w:val="28"/>
        </w:rPr>
        <w:t>　　　　　　　　　　　</w:t>
      </w:r>
    </w:p>
    <w:sectPr>
      <w:pgSz w:w="11906" w:h="16838"/>
      <w:pgMar w:top="1270" w:right="1293" w:bottom="127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B49AA"/>
    <w:rsid w:val="00DF4A77"/>
    <w:rsid w:val="02A97540"/>
    <w:rsid w:val="03405FF6"/>
    <w:rsid w:val="047F7FBD"/>
    <w:rsid w:val="053D0CFF"/>
    <w:rsid w:val="05894CD3"/>
    <w:rsid w:val="05C00431"/>
    <w:rsid w:val="06106EF2"/>
    <w:rsid w:val="07150DF4"/>
    <w:rsid w:val="07A0265A"/>
    <w:rsid w:val="083B45FB"/>
    <w:rsid w:val="084635F7"/>
    <w:rsid w:val="09B42453"/>
    <w:rsid w:val="0BA7609F"/>
    <w:rsid w:val="0D04173D"/>
    <w:rsid w:val="0D225558"/>
    <w:rsid w:val="0E0D4A6E"/>
    <w:rsid w:val="0E511770"/>
    <w:rsid w:val="0E5C405F"/>
    <w:rsid w:val="0EC46C9F"/>
    <w:rsid w:val="0F767945"/>
    <w:rsid w:val="11534738"/>
    <w:rsid w:val="11E06764"/>
    <w:rsid w:val="120E7F1C"/>
    <w:rsid w:val="126A37F9"/>
    <w:rsid w:val="13A12562"/>
    <w:rsid w:val="14005BF0"/>
    <w:rsid w:val="14A43E75"/>
    <w:rsid w:val="14DF07DB"/>
    <w:rsid w:val="15110584"/>
    <w:rsid w:val="156E2F7A"/>
    <w:rsid w:val="15891701"/>
    <w:rsid w:val="16A8421D"/>
    <w:rsid w:val="173D6202"/>
    <w:rsid w:val="17AA188D"/>
    <w:rsid w:val="196310B6"/>
    <w:rsid w:val="19B738EB"/>
    <w:rsid w:val="1A2F1F16"/>
    <w:rsid w:val="1ABC112A"/>
    <w:rsid w:val="1B226838"/>
    <w:rsid w:val="1B370FD8"/>
    <w:rsid w:val="1C992D16"/>
    <w:rsid w:val="1E4E1224"/>
    <w:rsid w:val="1E937B50"/>
    <w:rsid w:val="1EFA6E03"/>
    <w:rsid w:val="202D5A8B"/>
    <w:rsid w:val="21134637"/>
    <w:rsid w:val="212855DB"/>
    <w:rsid w:val="22A4141C"/>
    <w:rsid w:val="22F375C2"/>
    <w:rsid w:val="24282CFE"/>
    <w:rsid w:val="24687A49"/>
    <w:rsid w:val="25705603"/>
    <w:rsid w:val="26CA61BD"/>
    <w:rsid w:val="27432780"/>
    <w:rsid w:val="28DA07A1"/>
    <w:rsid w:val="2A0D7282"/>
    <w:rsid w:val="2B0C4C2B"/>
    <w:rsid w:val="2B401435"/>
    <w:rsid w:val="2BDD7C0E"/>
    <w:rsid w:val="2CB9602D"/>
    <w:rsid w:val="2CE562B6"/>
    <w:rsid w:val="2E542492"/>
    <w:rsid w:val="2F176026"/>
    <w:rsid w:val="2F7D53DD"/>
    <w:rsid w:val="30DE0EE9"/>
    <w:rsid w:val="35E13FA6"/>
    <w:rsid w:val="36473467"/>
    <w:rsid w:val="36FC57AB"/>
    <w:rsid w:val="37A860B5"/>
    <w:rsid w:val="38723518"/>
    <w:rsid w:val="38DE576C"/>
    <w:rsid w:val="39671E0F"/>
    <w:rsid w:val="398409FD"/>
    <w:rsid w:val="39BB49AA"/>
    <w:rsid w:val="3AD769F7"/>
    <w:rsid w:val="3D644357"/>
    <w:rsid w:val="3E3A24FD"/>
    <w:rsid w:val="3E98617E"/>
    <w:rsid w:val="3EC47C97"/>
    <w:rsid w:val="3F0809F5"/>
    <w:rsid w:val="3F6C6B55"/>
    <w:rsid w:val="40211FCD"/>
    <w:rsid w:val="41396F8A"/>
    <w:rsid w:val="421F5F1A"/>
    <w:rsid w:val="43D713C3"/>
    <w:rsid w:val="441E69B5"/>
    <w:rsid w:val="446D33AC"/>
    <w:rsid w:val="447D4CC0"/>
    <w:rsid w:val="46096D27"/>
    <w:rsid w:val="46870081"/>
    <w:rsid w:val="47101999"/>
    <w:rsid w:val="4B034089"/>
    <w:rsid w:val="4C0A4C0B"/>
    <w:rsid w:val="4D211EF8"/>
    <w:rsid w:val="4D75362B"/>
    <w:rsid w:val="4D784A89"/>
    <w:rsid w:val="4DDC689E"/>
    <w:rsid w:val="4E6F66F9"/>
    <w:rsid w:val="4F241D8C"/>
    <w:rsid w:val="4F724A8F"/>
    <w:rsid w:val="50A0521D"/>
    <w:rsid w:val="50FB1F01"/>
    <w:rsid w:val="519426BF"/>
    <w:rsid w:val="52745DCB"/>
    <w:rsid w:val="52E44693"/>
    <w:rsid w:val="530F20CC"/>
    <w:rsid w:val="53991542"/>
    <w:rsid w:val="53DF07A1"/>
    <w:rsid w:val="54B43FBB"/>
    <w:rsid w:val="54D140A2"/>
    <w:rsid w:val="58404654"/>
    <w:rsid w:val="5C451A4E"/>
    <w:rsid w:val="5CDE01A7"/>
    <w:rsid w:val="5D173514"/>
    <w:rsid w:val="5E3262A6"/>
    <w:rsid w:val="5EBD3AC2"/>
    <w:rsid w:val="5F7D5ACE"/>
    <w:rsid w:val="5F863D97"/>
    <w:rsid w:val="63631005"/>
    <w:rsid w:val="63E22E97"/>
    <w:rsid w:val="65932898"/>
    <w:rsid w:val="66D712A1"/>
    <w:rsid w:val="66EB273D"/>
    <w:rsid w:val="672F1572"/>
    <w:rsid w:val="67821897"/>
    <w:rsid w:val="68560AAF"/>
    <w:rsid w:val="6ACC437D"/>
    <w:rsid w:val="6BB2721A"/>
    <w:rsid w:val="6C2517D0"/>
    <w:rsid w:val="6C946707"/>
    <w:rsid w:val="6CA53FC6"/>
    <w:rsid w:val="6CC3444E"/>
    <w:rsid w:val="6D181D28"/>
    <w:rsid w:val="6DC03A0D"/>
    <w:rsid w:val="6E972312"/>
    <w:rsid w:val="6F4F1CAC"/>
    <w:rsid w:val="70305D1C"/>
    <w:rsid w:val="70340C35"/>
    <w:rsid w:val="705A6123"/>
    <w:rsid w:val="70A3043D"/>
    <w:rsid w:val="721D217B"/>
    <w:rsid w:val="72C61C54"/>
    <w:rsid w:val="73B37424"/>
    <w:rsid w:val="74D1467D"/>
    <w:rsid w:val="758138E9"/>
    <w:rsid w:val="76C33D0C"/>
    <w:rsid w:val="77C47F73"/>
    <w:rsid w:val="7B552337"/>
    <w:rsid w:val="7EB22415"/>
    <w:rsid w:val="7ED65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560" w:firstLineChars="200"/>
    </w:pPr>
    <w:rPr>
      <w:rFonts w:eastAsia="仿宋_GB2312" w:cs="宋体"/>
      <w:sz w:val="24"/>
      <w:szCs w:val="20"/>
    </w:rPr>
  </w:style>
  <w:style w:type="paragraph" w:styleId="5">
    <w:name w:val="annotation text"/>
    <w:basedOn w:val="1"/>
    <w:qFormat/>
    <w:uiPriority w:val="0"/>
    <w:pPr>
      <w:jc w:val="left"/>
    </w:pPr>
  </w:style>
  <w:style w:type="paragraph" w:styleId="6">
    <w:name w:val="Body Text 3"/>
    <w:basedOn w:val="1"/>
    <w:qFormat/>
    <w:uiPriority w:val="0"/>
    <w:rPr>
      <w:rFonts w:ascii="宋体"/>
      <w:sz w:val="24"/>
      <w:szCs w:val="24"/>
    </w:rPr>
  </w:style>
  <w:style w:type="paragraph" w:styleId="7">
    <w:name w:val="Body Text"/>
    <w:basedOn w:val="1"/>
    <w:next w:val="1"/>
    <w:qFormat/>
    <w:uiPriority w:val="0"/>
    <w:pPr>
      <w:spacing w:after="120" w:afterLines="0" w:afterAutospacing="0"/>
    </w:pPr>
    <w:rPr>
      <w:szCs w:val="24"/>
    </w:rPr>
  </w:style>
  <w:style w:type="paragraph" w:styleId="8">
    <w:name w:val="Plain Text"/>
    <w:basedOn w:val="1"/>
    <w:qFormat/>
    <w:uiPriority w:val="0"/>
    <w:rPr>
      <w:rFonts w:ascii="宋体" w:hAnsi="Courier New" w:eastAsiaTheme="minorEastAsia" w:cstheme="minorBidi"/>
      <w:szCs w:val="22"/>
    </w:rPr>
  </w:style>
  <w:style w:type="paragraph" w:styleId="9">
    <w:name w:val="toc 1"/>
    <w:basedOn w:val="1"/>
    <w:next w:val="1"/>
    <w:qFormat/>
    <w:uiPriority w:val="0"/>
    <w:pPr>
      <w:spacing w:before="360"/>
      <w:jc w:val="left"/>
    </w:pPr>
    <w:rPr>
      <w:b/>
      <w:bCs/>
      <w:caps/>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Title"/>
    <w:basedOn w:val="1"/>
    <w:next w:val="1"/>
    <w:qFormat/>
    <w:uiPriority w:val="10"/>
    <w:pPr>
      <w:widowControl w:val="0"/>
      <w:spacing w:before="100" w:after="100" w:line="240" w:lineRule="auto"/>
      <w:jc w:val="both"/>
      <w:outlineLvl w:val="0"/>
    </w:pPr>
    <w:rPr>
      <w:rFonts w:ascii="Arial" w:hAnsi="Arial" w:cs="Arial"/>
      <w:b/>
      <w:bCs/>
      <w:sz w:val="32"/>
      <w:szCs w:val="32"/>
    </w:rPr>
  </w:style>
  <w:style w:type="character" w:styleId="14">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1119</Words>
  <Characters>1260</Characters>
  <Lines>0</Lines>
  <Paragraphs>0</Paragraphs>
  <TotalTime>21</TotalTime>
  <ScaleCrop>false</ScaleCrop>
  <LinksUpToDate>false</LinksUpToDate>
  <CharactersWithSpaces>1339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2021-01-19T08:49:00Z</dcterms:created>
  <dc:creator>Administrator</dc:creator>
  <cp:lastModifiedBy>mm</cp:lastModifiedBy>
  <dcterms:modified xsi:type="dcterms:W3CDTF">2021-11-15T08:54:34Z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F6352DE656F347269D82788B2A8CB020</vt:lpwstr>
  </property>
</Properties>
</file>